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B7D" w:rsidRPr="00F649A1" w:rsidRDefault="005C1EC0" w:rsidP="00BE50A1">
      <w:pPr>
        <w:ind w:left="2160" w:firstLine="720"/>
        <w:rPr>
          <w:rFonts w:ascii="Comic Sans MS" w:hAnsi="Comic Sans MS"/>
          <w:sz w:val="44"/>
          <w:szCs w:val="44"/>
        </w:rPr>
      </w:pPr>
      <w:r w:rsidRPr="00F649A1">
        <w:rPr>
          <w:rFonts w:ascii="Comic Sans MS" w:hAnsi="Comic Sans MS"/>
          <w:sz w:val="44"/>
          <w:szCs w:val="44"/>
        </w:rPr>
        <w:t>JUDGMENT</w:t>
      </w:r>
    </w:p>
    <w:p w:rsidR="005C1EC0" w:rsidRDefault="005C1EC0" w:rsidP="006E436F">
      <w:pPr>
        <w:jc w:val="both"/>
        <w:rPr>
          <w:rFonts w:ascii="Comic Sans MS" w:hAnsi="Comic Sans MS"/>
          <w:sz w:val="28"/>
          <w:szCs w:val="28"/>
        </w:rPr>
      </w:pPr>
      <w:r w:rsidRPr="00F649A1">
        <w:rPr>
          <w:rFonts w:ascii="Comic Sans MS" w:hAnsi="Comic Sans MS"/>
          <w:sz w:val="28"/>
          <w:szCs w:val="28"/>
        </w:rPr>
        <w:t xml:space="preserve">The </w:t>
      </w:r>
      <w:r w:rsidR="003458C1">
        <w:rPr>
          <w:rFonts w:ascii="Comic Sans MS" w:hAnsi="Comic Sans MS"/>
          <w:sz w:val="28"/>
          <w:szCs w:val="28"/>
        </w:rPr>
        <w:t>background to this is</w:t>
      </w:r>
      <w:r w:rsidRPr="00F649A1">
        <w:rPr>
          <w:rFonts w:ascii="Comic Sans MS" w:hAnsi="Comic Sans MS"/>
          <w:sz w:val="28"/>
          <w:szCs w:val="28"/>
        </w:rPr>
        <w:t xml:space="preserve"> that the Plaintiff now Respondent on this Appeal is a fishmonger and Business</w:t>
      </w:r>
      <w:r w:rsidR="00841D07">
        <w:rPr>
          <w:rFonts w:ascii="Comic Sans MS" w:hAnsi="Comic Sans MS"/>
          <w:sz w:val="28"/>
          <w:szCs w:val="28"/>
        </w:rPr>
        <w:t>man</w:t>
      </w:r>
      <w:r w:rsidR="00F649A1">
        <w:rPr>
          <w:rFonts w:ascii="Comic Sans MS" w:hAnsi="Comic Sans MS"/>
          <w:sz w:val="28"/>
          <w:szCs w:val="28"/>
        </w:rPr>
        <w:t xml:space="preserve"> for over twenty-five years in the fishing industry. The 1</w:t>
      </w:r>
      <w:r w:rsidR="00F649A1" w:rsidRPr="00F649A1">
        <w:rPr>
          <w:rFonts w:ascii="Comic Sans MS" w:hAnsi="Comic Sans MS"/>
          <w:sz w:val="28"/>
          <w:szCs w:val="28"/>
          <w:vertAlign w:val="superscript"/>
        </w:rPr>
        <w:t>st</w:t>
      </w:r>
      <w:r w:rsidR="00F649A1">
        <w:rPr>
          <w:rFonts w:ascii="Comic Sans MS" w:hAnsi="Comic Sans MS"/>
          <w:sz w:val="28"/>
          <w:szCs w:val="28"/>
        </w:rPr>
        <w:t xml:space="preserve"> Defendant, DALIAN SHANGAI Fishing Company was incorporated in China</w:t>
      </w:r>
      <w:r w:rsidR="006E436F">
        <w:rPr>
          <w:rFonts w:ascii="Comic Sans MS" w:hAnsi="Comic Sans MS"/>
          <w:sz w:val="28"/>
          <w:szCs w:val="28"/>
        </w:rPr>
        <w:t xml:space="preserve"> with an incorporation certificate dated 5</w:t>
      </w:r>
      <w:r w:rsidR="006E436F" w:rsidRPr="006E436F">
        <w:rPr>
          <w:rFonts w:ascii="Comic Sans MS" w:hAnsi="Comic Sans MS"/>
          <w:sz w:val="28"/>
          <w:szCs w:val="28"/>
          <w:vertAlign w:val="superscript"/>
        </w:rPr>
        <w:t>th</w:t>
      </w:r>
      <w:r w:rsidR="006E436F">
        <w:rPr>
          <w:rFonts w:ascii="Comic Sans MS" w:hAnsi="Comic Sans MS"/>
          <w:sz w:val="28"/>
          <w:szCs w:val="28"/>
        </w:rPr>
        <w:t xml:space="preserve"> May, 2014. This company was to undertake fishing activities</w:t>
      </w:r>
      <w:r w:rsidR="00BE50A1">
        <w:rPr>
          <w:rFonts w:ascii="Comic Sans MS" w:hAnsi="Comic Sans MS"/>
          <w:sz w:val="28"/>
          <w:szCs w:val="28"/>
        </w:rPr>
        <w:t xml:space="preserve"> in Sierra Leone through a Local fishing Agent or Partner in the form of a locally incorporated company registered in Sierra Leone. Prior to this the 1</w:t>
      </w:r>
      <w:r w:rsidR="00BE50A1" w:rsidRPr="00BE50A1">
        <w:rPr>
          <w:rFonts w:ascii="Comic Sans MS" w:hAnsi="Comic Sans MS"/>
          <w:sz w:val="28"/>
          <w:szCs w:val="28"/>
          <w:vertAlign w:val="superscript"/>
        </w:rPr>
        <w:t>st</w:t>
      </w:r>
      <w:r w:rsidR="00BE50A1">
        <w:rPr>
          <w:rFonts w:ascii="Comic Sans MS" w:hAnsi="Comic Sans MS"/>
          <w:sz w:val="28"/>
          <w:szCs w:val="28"/>
        </w:rPr>
        <w:t xml:space="preserve"> Defendant/</w:t>
      </w:r>
      <w:r w:rsidR="003458C1">
        <w:rPr>
          <w:rFonts w:ascii="Comic Sans MS" w:hAnsi="Comic Sans MS"/>
          <w:sz w:val="28"/>
          <w:szCs w:val="28"/>
        </w:rPr>
        <w:t>Appellant</w:t>
      </w:r>
      <w:r w:rsidR="00BE50A1">
        <w:rPr>
          <w:rFonts w:ascii="Comic Sans MS" w:hAnsi="Comic Sans MS"/>
          <w:sz w:val="28"/>
          <w:szCs w:val="28"/>
        </w:rPr>
        <w:t xml:space="preserve"> contacted a Chinese Businessman </w:t>
      </w:r>
      <w:r w:rsidR="003458C1">
        <w:rPr>
          <w:rFonts w:ascii="Comic Sans MS" w:hAnsi="Comic Sans MS"/>
          <w:sz w:val="28"/>
          <w:szCs w:val="28"/>
        </w:rPr>
        <w:t xml:space="preserve">Mr. David Wei </w:t>
      </w:r>
      <w:r w:rsidR="00BE50A1">
        <w:rPr>
          <w:rFonts w:ascii="Comic Sans MS" w:hAnsi="Comic Sans MS"/>
          <w:sz w:val="28"/>
          <w:szCs w:val="28"/>
        </w:rPr>
        <w:t>who was operating his own business in Sierra Leone about the venture asking him to conduct a testability studies as to the prospects of the business Mr. David Wei then introduced another Chinese national called MICHAEL WANG to the subject to help him out. Records has it that sometime in 2013 Mr. Wang introduced the fishing venture to his friend MR. MOHAMED BANGURA the Plaintiff/Respondent MR. WANG then told him he is an agent for 1</w:t>
      </w:r>
      <w:r w:rsidR="00BE50A1" w:rsidRPr="00BE50A1">
        <w:rPr>
          <w:rFonts w:ascii="Comic Sans MS" w:hAnsi="Comic Sans MS"/>
          <w:sz w:val="28"/>
          <w:szCs w:val="28"/>
          <w:vertAlign w:val="superscript"/>
        </w:rPr>
        <w:t>st</w:t>
      </w:r>
      <w:r w:rsidR="00BE50A1">
        <w:rPr>
          <w:rFonts w:ascii="Comic Sans MS" w:hAnsi="Comic Sans MS"/>
          <w:sz w:val="28"/>
          <w:szCs w:val="28"/>
        </w:rPr>
        <w:t xml:space="preserve"> Defendant/</w:t>
      </w:r>
      <w:r w:rsidR="0026355D">
        <w:rPr>
          <w:rFonts w:ascii="Comic Sans MS" w:hAnsi="Comic Sans MS"/>
          <w:sz w:val="28"/>
          <w:szCs w:val="28"/>
        </w:rPr>
        <w:t>Appellant</w:t>
      </w:r>
      <w:r w:rsidR="00BE50A1">
        <w:rPr>
          <w:rFonts w:ascii="Comic Sans MS" w:hAnsi="Comic Sans MS"/>
          <w:sz w:val="28"/>
          <w:szCs w:val="28"/>
        </w:rPr>
        <w:t xml:space="preserve"> a company operating a Fishing Business in the Peoples Republic of China. That he is Vice President of the said company. The Plaintiff/</w:t>
      </w:r>
      <w:r w:rsidR="0026355D">
        <w:rPr>
          <w:rFonts w:ascii="Comic Sans MS" w:hAnsi="Comic Sans MS"/>
          <w:sz w:val="28"/>
          <w:szCs w:val="28"/>
        </w:rPr>
        <w:t>Appellant</w:t>
      </w:r>
      <w:r w:rsidR="00BE50A1">
        <w:rPr>
          <w:rFonts w:ascii="Comic Sans MS" w:hAnsi="Comic Sans MS"/>
          <w:sz w:val="28"/>
          <w:szCs w:val="28"/>
        </w:rPr>
        <w:t xml:space="preserve"> </w:t>
      </w:r>
      <w:r w:rsidR="003458C1">
        <w:rPr>
          <w:rFonts w:ascii="Comic Sans MS" w:hAnsi="Comic Sans MS"/>
          <w:sz w:val="28"/>
          <w:szCs w:val="28"/>
        </w:rPr>
        <w:t>has it</w:t>
      </w:r>
      <w:r w:rsidR="00BE50A1">
        <w:rPr>
          <w:rFonts w:ascii="Comic Sans MS" w:hAnsi="Comic Sans MS"/>
          <w:sz w:val="28"/>
          <w:szCs w:val="28"/>
        </w:rPr>
        <w:t xml:space="preserve"> that Mr. Wang then appointed him to be their sole agent and promoter of the company that was to be incorporated in China. </w:t>
      </w:r>
      <w:r w:rsidR="003458C1">
        <w:rPr>
          <w:rFonts w:ascii="Comic Sans MS" w:hAnsi="Comic Sans MS"/>
          <w:sz w:val="28"/>
          <w:szCs w:val="28"/>
        </w:rPr>
        <w:t>T</w:t>
      </w:r>
      <w:r w:rsidR="00BE50A1">
        <w:rPr>
          <w:rFonts w:ascii="Comic Sans MS" w:hAnsi="Comic Sans MS"/>
          <w:sz w:val="28"/>
          <w:szCs w:val="28"/>
        </w:rPr>
        <w:t>here was now an oral agreement between himself and Representatives of the said company. It was agreed as terms and conditions of the business for him to provide a local fishing storag</w:t>
      </w:r>
      <w:r w:rsidR="003458C1">
        <w:rPr>
          <w:rFonts w:ascii="Comic Sans MS" w:hAnsi="Comic Sans MS"/>
          <w:sz w:val="28"/>
          <w:szCs w:val="28"/>
        </w:rPr>
        <w:t>e facility,</w:t>
      </w:r>
      <w:r w:rsidR="00BE50A1">
        <w:rPr>
          <w:rFonts w:ascii="Comic Sans MS" w:hAnsi="Comic Sans MS"/>
          <w:sz w:val="28"/>
          <w:szCs w:val="28"/>
        </w:rPr>
        <w:t xml:space="preserve"> </w:t>
      </w:r>
      <w:r w:rsidR="003458C1">
        <w:rPr>
          <w:rFonts w:ascii="Comic Sans MS" w:hAnsi="Comic Sans MS"/>
          <w:sz w:val="28"/>
          <w:szCs w:val="28"/>
        </w:rPr>
        <w:t xml:space="preserve">a </w:t>
      </w:r>
      <w:r w:rsidR="00BE50A1">
        <w:rPr>
          <w:rFonts w:ascii="Comic Sans MS" w:hAnsi="Comic Sans MS"/>
          <w:sz w:val="28"/>
          <w:szCs w:val="28"/>
        </w:rPr>
        <w:t xml:space="preserve">conducive atmosphere for the operation of the </w:t>
      </w:r>
      <w:r w:rsidR="003458C1">
        <w:rPr>
          <w:rFonts w:ascii="Comic Sans MS" w:hAnsi="Comic Sans MS"/>
          <w:sz w:val="28"/>
          <w:szCs w:val="28"/>
        </w:rPr>
        <w:t>business</w:t>
      </w:r>
      <w:r w:rsidR="00423FB1">
        <w:rPr>
          <w:rFonts w:ascii="Comic Sans MS" w:hAnsi="Comic Sans MS"/>
          <w:sz w:val="28"/>
          <w:szCs w:val="28"/>
        </w:rPr>
        <w:t xml:space="preserve"> and protect the </w:t>
      </w:r>
      <w:r w:rsidR="00BE50A1">
        <w:rPr>
          <w:rFonts w:ascii="Comic Sans MS" w:hAnsi="Comic Sans MS"/>
          <w:sz w:val="28"/>
          <w:szCs w:val="28"/>
        </w:rPr>
        <w:t>captain and crew during the operation of the fishing activi</w:t>
      </w:r>
      <w:r w:rsidR="00423FB1">
        <w:rPr>
          <w:rFonts w:ascii="Comic Sans MS" w:hAnsi="Comic Sans MS"/>
          <w:sz w:val="28"/>
          <w:szCs w:val="28"/>
        </w:rPr>
        <w:t>ti</w:t>
      </w:r>
      <w:r w:rsidR="00BE50A1">
        <w:rPr>
          <w:rFonts w:ascii="Comic Sans MS" w:hAnsi="Comic Sans MS"/>
          <w:sz w:val="28"/>
          <w:szCs w:val="28"/>
        </w:rPr>
        <w:t>es. He was then told that for the company to be incorporated in China these conditions agreed upon we</w:t>
      </w:r>
      <w:r w:rsidR="003458C1">
        <w:rPr>
          <w:rFonts w:ascii="Comic Sans MS" w:hAnsi="Comic Sans MS"/>
          <w:sz w:val="28"/>
          <w:szCs w:val="28"/>
        </w:rPr>
        <w:t>r</w:t>
      </w:r>
      <w:r w:rsidR="00BE50A1">
        <w:rPr>
          <w:rFonts w:ascii="Comic Sans MS" w:hAnsi="Comic Sans MS"/>
          <w:sz w:val="28"/>
          <w:szCs w:val="28"/>
        </w:rPr>
        <w:t>e to be satisfied and</w:t>
      </w:r>
      <w:r w:rsidR="00423FB1">
        <w:rPr>
          <w:rFonts w:ascii="Comic Sans MS" w:hAnsi="Comic Sans MS"/>
          <w:sz w:val="28"/>
          <w:szCs w:val="28"/>
        </w:rPr>
        <w:t xml:space="preserve"> Chinese government was ready to provide a loan of 8 fishing vessels (trawlers) for the fishing activity if he can meet the said conditions. According to the Plaintiff/</w:t>
      </w:r>
      <w:r w:rsidR="003458C1">
        <w:rPr>
          <w:rFonts w:ascii="Comic Sans MS" w:hAnsi="Comic Sans MS"/>
          <w:sz w:val="28"/>
          <w:szCs w:val="28"/>
        </w:rPr>
        <w:t>Respondent</w:t>
      </w:r>
      <w:r w:rsidR="002F5BA4">
        <w:rPr>
          <w:rFonts w:ascii="Comic Sans MS" w:hAnsi="Comic Sans MS"/>
          <w:sz w:val="28"/>
          <w:szCs w:val="28"/>
        </w:rPr>
        <w:t xml:space="preserve"> he then went in </w:t>
      </w:r>
      <w:r w:rsidR="002F5BA4">
        <w:rPr>
          <w:rFonts w:ascii="Comic Sans MS" w:hAnsi="Comic Sans MS"/>
          <w:sz w:val="28"/>
          <w:szCs w:val="28"/>
        </w:rPr>
        <w:lastRenderedPageBreak/>
        <w:t>to action as per agreement. He then introduced the said Representative of the 1</w:t>
      </w:r>
      <w:r w:rsidR="002F5BA4" w:rsidRPr="002F5BA4">
        <w:rPr>
          <w:rFonts w:ascii="Comic Sans MS" w:hAnsi="Comic Sans MS"/>
          <w:sz w:val="28"/>
          <w:szCs w:val="28"/>
          <w:vertAlign w:val="superscript"/>
        </w:rPr>
        <w:t>st</w:t>
      </w:r>
      <w:r w:rsidR="002F5BA4">
        <w:rPr>
          <w:rFonts w:ascii="Comic Sans MS" w:hAnsi="Comic Sans MS"/>
          <w:sz w:val="28"/>
          <w:szCs w:val="28"/>
        </w:rPr>
        <w:t xml:space="preserve"> Defendant to a MR.ALLIEU THORLU BANGURA owner and proprietor of a local fishing company called Union Fishing </w:t>
      </w:r>
      <w:r w:rsidR="00F56152">
        <w:rPr>
          <w:rFonts w:ascii="Comic Sans MS" w:hAnsi="Comic Sans MS"/>
          <w:sz w:val="28"/>
          <w:szCs w:val="28"/>
        </w:rPr>
        <w:t>2007</w:t>
      </w:r>
      <w:r w:rsidR="002F5BA4">
        <w:rPr>
          <w:rFonts w:ascii="Comic Sans MS" w:hAnsi="Comic Sans MS"/>
          <w:sz w:val="28"/>
          <w:szCs w:val="28"/>
        </w:rPr>
        <w:t>Company</w:t>
      </w:r>
      <w:r w:rsidR="00F56152">
        <w:rPr>
          <w:rFonts w:ascii="Comic Sans MS" w:hAnsi="Comic Sans MS"/>
          <w:sz w:val="28"/>
          <w:szCs w:val="28"/>
        </w:rPr>
        <w:t xml:space="preserve"> Limited. He then told them that for the purposes of the business they shall be utilizing the storage facilities of Union fishing 2007 company Limited and all correspondences shall be done in that regard through him which was accepted. So on the 17</w:t>
      </w:r>
      <w:r w:rsidR="00F56152" w:rsidRPr="00F56152">
        <w:rPr>
          <w:rFonts w:ascii="Comic Sans MS" w:hAnsi="Comic Sans MS"/>
          <w:sz w:val="28"/>
          <w:szCs w:val="28"/>
          <w:vertAlign w:val="superscript"/>
        </w:rPr>
        <w:t>th</w:t>
      </w:r>
      <w:r w:rsidR="00F56152">
        <w:rPr>
          <w:rFonts w:ascii="Comic Sans MS" w:hAnsi="Comic Sans MS"/>
          <w:sz w:val="28"/>
          <w:szCs w:val="28"/>
        </w:rPr>
        <w:t xml:space="preserve"> day of January, 2014, he wrote a letter to the Director of Fisheries and Marine Resources on the letterhead of Union Fishing 2007 Company Limited. The said letter contained permission for fishing vessels to participate in the fishing Industry</w:t>
      </w:r>
      <w:r w:rsidR="00313A66">
        <w:rPr>
          <w:rFonts w:ascii="Comic Sans MS" w:hAnsi="Comic Sans MS"/>
          <w:sz w:val="28"/>
          <w:szCs w:val="28"/>
        </w:rPr>
        <w:t xml:space="preserve"> of Sierra Leone, the partnership between the Plaintiff/</w:t>
      </w:r>
      <w:r w:rsidR="00ED0824">
        <w:rPr>
          <w:rFonts w:ascii="Comic Sans MS" w:hAnsi="Comic Sans MS"/>
          <w:sz w:val="28"/>
          <w:szCs w:val="28"/>
        </w:rPr>
        <w:t>Respondent</w:t>
      </w:r>
      <w:r w:rsidR="00313A66">
        <w:rPr>
          <w:rFonts w:ascii="Comic Sans MS" w:hAnsi="Comic Sans MS"/>
          <w:sz w:val="28"/>
          <w:szCs w:val="28"/>
        </w:rPr>
        <w:t xml:space="preserve"> and 1</w:t>
      </w:r>
      <w:r w:rsidR="00313A66" w:rsidRPr="00313A66">
        <w:rPr>
          <w:rFonts w:ascii="Comic Sans MS" w:hAnsi="Comic Sans MS"/>
          <w:sz w:val="28"/>
          <w:szCs w:val="28"/>
          <w:vertAlign w:val="superscript"/>
        </w:rPr>
        <w:t>st</w:t>
      </w:r>
      <w:r w:rsidR="00ED0824">
        <w:rPr>
          <w:rFonts w:ascii="Comic Sans MS" w:hAnsi="Comic Sans MS"/>
          <w:sz w:val="28"/>
          <w:szCs w:val="28"/>
        </w:rPr>
        <w:t xml:space="preserve"> Defendant/Appellant</w:t>
      </w:r>
      <w:r w:rsidR="00313A66">
        <w:rPr>
          <w:rFonts w:ascii="Comic Sans MS" w:hAnsi="Comic Sans MS"/>
          <w:sz w:val="28"/>
          <w:szCs w:val="28"/>
        </w:rPr>
        <w:t xml:space="preserve"> a request for clearance and for the vessels to enter the ports of Sierra Leone.</w:t>
      </w:r>
    </w:p>
    <w:p w:rsidR="00313A66" w:rsidRDefault="00313A66" w:rsidP="006E436F">
      <w:pPr>
        <w:jc w:val="both"/>
        <w:rPr>
          <w:rFonts w:ascii="Comic Sans MS" w:hAnsi="Comic Sans MS"/>
          <w:sz w:val="28"/>
          <w:szCs w:val="28"/>
        </w:rPr>
      </w:pPr>
      <w:r>
        <w:rPr>
          <w:rFonts w:ascii="Comic Sans MS" w:hAnsi="Comic Sans MS"/>
          <w:sz w:val="28"/>
          <w:szCs w:val="28"/>
        </w:rPr>
        <w:t>By a letter of reply from the Director of Fisheries and Marine Resources dated 17</w:t>
      </w:r>
      <w:r w:rsidRPr="00313A66">
        <w:rPr>
          <w:rFonts w:ascii="Comic Sans MS" w:hAnsi="Comic Sans MS"/>
          <w:sz w:val="28"/>
          <w:szCs w:val="28"/>
          <w:vertAlign w:val="superscript"/>
        </w:rPr>
        <w:t>th</w:t>
      </w:r>
      <w:r>
        <w:rPr>
          <w:rFonts w:ascii="Comic Sans MS" w:hAnsi="Comic Sans MS"/>
          <w:sz w:val="28"/>
          <w:szCs w:val="28"/>
        </w:rPr>
        <w:t xml:space="preserve"> day of January 2014 the Ministry acknowledged receipt of the said letter. The Plaintiff/Appellant then took representatives of the Chinese economic and commercial bureau on a conducted tour of the facilities of Union fishing 2007 Company Limited. Which were in fulfillment of the condition precedent to the grant of the loan. As a result of the Plaintiff/Respondent consideration/effort, it was agreed that on the arrival of the vessels/trawlers in the Sierra Leone waters, the different species of fishes normally sold in the Sierra Leone markets (local markets) which form the catches during the fishing process would be handed over to the Plaintiff, sold by the Plaintiff/Respondent and the proceeds of sale be retained by the Plaintiff. At the same time all other species of fishes sold in international markets</w:t>
      </w:r>
      <w:r w:rsidR="00EE13BD">
        <w:rPr>
          <w:rFonts w:ascii="Comic Sans MS" w:hAnsi="Comic Sans MS"/>
          <w:sz w:val="28"/>
          <w:szCs w:val="28"/>
        </w:rPr>
        <w:t xml:space="preserve"> be retained by the 1</w:t>
      </w:r>
      <w:r w:rsidR="00EE13BD" w:rsidRPr="00EE13BD">
        <w:rPr>
          <w:rFonts w:ascii="Comic Sans MS" w:hAnsi="Comic Sans MS"/>
          <w:sz w:val="28"/>
          <w:szCs w:val="28"/>
          <w:vertAlign w:val="superscript"/>
        </w:rPr>
        <w:t>st</w:t>
      </w:r>
      <w:r w:rsidR="00EE13BD">
        <w:rPr>
          <w:rFonts w:ascii="Comic Sans MS" w:hAnsi="Comic Sans MS"/>
          <w:sz w:val="28"/>
          <w:szCs w:val="28"/>
        </w:rPr>
        <w:t xml:space="preserve"> Defendant/</w:t>
      </w:r>
      <w:r w:rsidR="001338C5">
        <w:rPr>
          <w:rFonts w:ascii="Comic Sans MS" w:hAnsi="Comic Sans MS"/>
          <w:sz w:val="28"/>
          <w:szCs w:val="28"/>
        </w:rPr>
        <w:t>Appellant</w:t>
      </w:r>
      <w:r w:rsidR="00EE13BD">
        <w:rPr>
          <w:rFonts w:ascii="Comic Sans MS" w:hAnsi="Comic Sans MS"/>
          <w:sz w:val="28"/>
          <w:szCs w:val="28"/>
        </w:rPr>
        <w:t>. By the said agreement the Plaintiff/Respondent was to incorporate a company</w:t>
      </w:r>
      <w:r w:rsidR="001314EB">
        <w:rPr>
          <w:rFonts w:ascii="Comic Sans MS" w:hAnsi="Comic Sans MS"/>
          <w:sz w:val="28"/>
          <w:szCs w:val="28"/>
        </w:rPr>
        <w:t xml:space="preserve"> for the business. </w:t>
      </w:r>
      <w:r w:rsidR="00B65A89">
        <w:rPr>
          <w:rFonts w:ascii="Comic Sans MS" w:hAnsi="Comic Sans MS"/>
          <w:sz w:val="28"/>
          <w:szCs w:val="28"/>
        </w:rPr>
        <w:t xml:space="preserve"> It was later </w:t>
      </w:r>
      <w:r w:rsidR="00B65A89">
        <w:rPr>
          <w:rFonts w:ascii="Comic Sans MS" w:hAnsi="Comic Sans MS"/>
          <w:sz w:val="28"/>
          <w:szCs w:val="28"/>
        </w:rPr>
        <w:lastRenderedPageBreak/>
        <w:t>understood that the storage facility at Union Fishing 2007 Company was unavailable. The Plaintiff/Respondent was later informed by the Ministry that 2</w:t>
      </w:r>
      <w:r w:rsidR="00B65A89" w:rsidRPr="00B65A89">
        <w:rPr>
          <w:rFonts w:ascii="Comic Sans MS" w:hAnsi="Comic Sans MS"/>
          <w:sz w:val="28"/>
          <w:szCs w:val="28"/>
          <w:vertAlign w:val="superscript"/>
        </w:rPr>
        <w:t>nd</w:t>
      </w:r>
      <w:r w:rsidR="00B65A89">
        <w:rPr>
          <w:rFonts w:ascii="Comic Sans MS" w:hAnsi="Comic Sans MS"/>
          <w:sz w:val="28"/>
          <w:szCs w:val="28"/>
        </w:rPr>
        <w:t xml:space="preserve"> Defendant/Appealant had applied for fishing for the 8 vessels. He then wrote a letter of protest to the Ministry, Plaintiff/Respondent</w:t>
      </w:r>
      <w:r w:rsidR="00571B10">
        <w:rPr>
          <w:rFonts w:ascii="Comic Sans MS" w:hAnsi="Comic Sans MS"/>
          <w:sz w:val="28"/>
          <w:szCs w:val="28"/>
        </w:rPr>
        <w:t xml:space="preserve"> then took the complaint to one </w:t>
      </w:r>
      <w:r w:rsidR="00571B10" w:rsidRPr="001338C5">
        <w:rPr>
          <w:rFonts w:ascii="Comic Sans MS" w:hAnsi="Comic Sans MS"/>
          <w:b/>
          <w:sz w:val="28"/>
          <w:szCs w:val="28"/>
        </w:rPr>
        <w:t>Honourable Alimamy Kamara</w:t>
      </w:r>
      <w:r w:rsidR="00571B10">
        <w:rPr>
          <w:rFonts w:ascii="Comic Sans MS" w:hAnsi="Comic Sans MS"/>
          <w:sz w:val="28"/>
          <w:szCs w:val="28"/>
        </w:rPr>
        <w:t xml:space="preserve"> to find a solution. Honourable Alim</w:t>
      </w:r>
      <w:r w:rsidR="007820AC">
        <w:rPr>
          <w:rFonts w:ascii="Comic Sans MS" w:hAnsi="Comic Sans MS"/>
          <w:sz w:val="28"/>
          <w:szCs w:val="28"/>
        </w:rPr>
        <w:t>amy Kamara who happens to be PW.</w:t>
      </w:r>
      <w:r w:rsidR="00571B10">
        <w:rPr>
          <w:rFonts w:ascii="Comic Sans MS" w:hAnsi="Comic Sans MS"/>
          <w:sz w:val="28"/>
          <w:szCs w:val="28"/>
        </w:rPr>
        <w:t>2 called the Plaintiff/Respondent and 2</w:t>
      </w:r>
      <w:r w:rsidR="00571B10" w:rsidRPr="00571B10">
        <w:rPr>
          <w:rFonts w:ascii="Comic Sans MS" w:hAnsi="Comic Sans MS"/>
          <w:sz w:val="28"/>
          <w:szCs w:val="28"/>
          <w:vertAlign w:val="superscript"/>
        </w:rPr>
        <w:t>nd</w:t>
      </w:r>
      <w:r w:rsidR="00571B10">
        <w:rPr>
          <w:rFonts w:ascii="Comic Sans MS" w:hAnsi="Comic Sans MS"/>
          <w:sz w:val="28"/>
          <w:szCs w:val="28"/>
        </w:rPr>
        <w:t xml:space="preserve"> Defendant/Appealant to a meeting in the presence of one FEREMUSU SESAY alias Baby and one MR. </w:t>
      </w:r>
      <w:r w:rsidR="007820AC">
        <w:rPr>
          <w:rFonts w:ascii="Comic Sans MS" w:hAnsi="Comic Sans MS"/>
          <w:sz w:val="28"/>
          <w:szCs w:val="28"/>
        </w:rPr>
        <w:t xml:space="preserve">SAIDU O. </w:t>
      </w:r>
      <w:r w:rsidR="00571B10">
        <w:rPr>
          <w:rFonts w:ascii="Comic Sans MS" w:hAnsi="Comic Sans MS"/>
          <w:sz w:val="28"/>
          <w:szCs w:val="28"/>
        </w:rPr>
        <w:t>JALLOH. Baby then explained the matter between Plaintiff/Respondent and Michael Wang who was now residing on the premises of 2</w:t>
      </w:r>
      <w:r w:rsidR="00571B10" w:rsidRPr="00571B10">
        <w:rPr>
          <w:rFonts w:ascii="Comic Sans MS" w:hAnsi="Comic Sans MS"/>
          <w:sz w:val="28"/>
          <w:szCs w:val="28"/>
          <w:vertAlign w:val="superscript"/>
        </w:rPr>
        <w:t>nd</w:t>
      </w:r>
      <w:r w:rsidR="00571B10">
        <w:rPr>
          <w:rFonts w:ascii="Comic Sans MS" w:hAnsi="Comic Sans MS"/>
          <w:sz w:val="28"/>
          <w:szCs w:val="28"/>
        </w:rPr>
        <w:t xml:space="preserve"> Defendant/Appealant ABIE ARUNA KOROMA. Mr. Wang then told PW.2</w:t>
      </w:r>
      <w:r w:rsidR="00235027">
        <w:rPr>
          <w:rFonts w:ascii="Comic Sans MS" w:hAnsi="Comic Sans MS"/>
          <w:sz w:val="28"/>
          <w:szCs w:val="28"/>
        </w:rPr>
        <w:t xml:space="preserve"> Alimamy Kamara he was a representative of 1</w:t>
      </w:r>
      <w:r w:rsidR="00235027" w:rsidRPr="00235027">
        <w:rPr>
          <w:rFonts w:ascii="Comic Sans MS" w:hAnsi="Comic Sans MS"/>
          <w:sz w:val="28"/>
          <w:szCs w:val="28"/>
          <w:vertAlign w:val="superscript"/>
        </w:rPr>
        <w:t>st</w:t>
      </w:r>
      <w:r w:rsidR="00235027">
        <w:rPr>
          <w:rFonts w:ascii="Comic Sans MS" w:hAnsi="Comic Sans MS"/>
          <w:sz w:val="28"/>
          <w:szCs w:val="28"/>
        </w:rPr>
        <w:t xml:space="preserve"> Defendant/Respondent </w:t>
      </w:r>
      <w:r w:rsidR="001338C5">
        <w:rPr>
          <w:rFonts w:ascii="Comic Sans MS" w:hAnsi="Comic Sans MS"/>
          <w:sz w:val="28"/>
          <w:szCs w:val="28"/>
        </w:rPr>
        <w:t>Company</w:t>
      </w:r>
      <w:r w:rsidR="00235027">
        <w:rPr>
          <w:rFonts w:ascii="Comic Sans MS" w:hAnsi="Comic Sans MS"/>
          <w:sz w:val="28"/>
          <w:szCs w:val="28"/>
        </w:rPr>
        <w:t xml:space="preserve"> and offered him his complementary card. At the end of the meeting, 2</w:t>
      </w:r>
      <w:r w:rsidR="00235027" w:rsidRPr="00235027">
        <w:rPr>
          <w:rFonts w:ascii="Comic Sans MS" w:hAnsi="Comic Sans MS"/>
          <w:sz w:val="28"/>
          <w:szCs w:val="28"/>
          <w:vertAlign w:val="superscript"/>
        </w:rPr>
        <w:t>nd</w:t>
      </w:r>
      <w:r w:rsidR="00235027">
        <w:rPr>
          <w:rFonts w:ascii="Comic Sans MS" w:hAnsi="Comic Sans MS"/>
          <w:sz w:val="28"/>
          <w:szCs w:val="28"/>
        </w:rPr>
        <w:t xml:space="preserve"> Defendant Abie Aruna offered to give Plaintiff/Respondent the sum of Le 50,000,000/00 to settle the matter as between brother and sister. The Plaintiff/Respondent later on learnt that fishing license has been granted to 2</w:t>
      </w:r>
      <w:r w:rsidR="00235027" w:rsidRPr="00235027">
        <w:rPr>
          <w:rFonts w:ascii="Comic Sans MS" w:hAnsi="Comic Sans MS"/>
          <w:sz w:val="28"/>
          <w:szCs w:val="28"/>
          <w:vertAlign w:val="superscript"/>
        </w:rPr>
        <w:t>nd</w:t>
      </w:r>
      <w:r w:rsidR="00235027">
        <w:rPr>
          <w:rFonts w:ascii="Comic Sans MS" w:hAnsi="Comic Sans MS"/>
          <w:sz w:val="28"/>
          <w:szCs w:val="28"/>
        </w:rPr>
        <w:t xml:space="preserve"> Defendant/</w:t>
      </w:r>
      <w:r w:rsidR="001338C5">
        <w:rPr>
          <w:rFonts w:ascii="Comic Sans MS" w:hAnsi="Comic Sans MS"/>
          <w:sz w:val="28"/>
          <w:szCs w:val="28"/>
        </w:rPr>
        <w:t>Appellant</w:t>
      </w:r>
      <w:r w:rsidR="00235027">
        <w:rPr>
          <w:rFonts w:ascii="Comic Sans MS" w:hAnsi="Comic Sans MS"/>
          <w:sz w:val="28"/>
          <w:szCs w:val="28"/>
        </w:rPr>
        <w:t xml:space="preserve"> as the local agent of the 1</w:t>
      </w:r>
      <w:r w:rsidR="00235027" w:rsidRPr="00235027">
        <w:rPr>
          <w:rFonts w:ascii="Comic Sans MS" w:hAnsi="Comic Sans MS"/>
          <w:sz w:val="28"/>
          <w:szCs w:val="28"/>
          <w:vertAlign w:val="superscript"/>
        </w:rPr>
        <w:t>st</w:t>
      </w:r>
      <w:r w:rsidR="00235027">
        <w:rPr>
          <w:rFonts w:ascii="Comic Sans MS" w:hAnsi="Comic Sans MS"/>
          <w:sz w:val="28"/>
          <w:szCs w:val="28"/>
        </w:rPr>
        <w:t xml:space="preserve"> Defendant/</w:t>
      </w:r>
      <w:r w:rsidR="001338C5">
        <w:rPr>
          <w:rFonts w:ascii="Comic Sans MS" w:hAnsi="Comic Sans MS"/>
          <w:sz w:val="28"/>
          <w:szCs w:val="28"/>
        </w:rPr>
        <w:t>Appellant</w:t>
      </w:r>
      <w:r w:rsidR="00235027">
        <w:rPr>
          <w:rFonts w:ascii="Comic Sans MS" w:hAnsi="Comic Sans MS"/>
          <w:sz w:val="28"/>
          <w:szCs w:val="28"/>
        </w:rPr>
        <w:t xml:space="preserve"> to carry on fishing activities with the 8 vessels without the consent of the Plaintiff/</w:t>
      </w:r>
      <w:r w:rsidR="001338C5">
        <w:rPr>
          <w:rFonts w:ascii="Comic Sans MS" w:hAnsi="Comic Sans MS"/>
          <w:sz w:val="28"/>
          <w:szCs w:val="28"/>
        </w:rPr>
        <w:t>Appellant</w:t>
      </w:r>
      <w:r w:rsidR="00235027">
        <w:rPr>
          <w:rFonts w:ascii="Comic Sans MS" w:hAnsi="Comic Sans MS"/>
          <w:sz w:val="28"/>
          <w:szCs w:val="28"/>
        </w:rPr>
        <w:t>. It also turned out that Monza fishing Company, the 3</w:t>
      </w:r>
      <w:r w:rsidR="00235027" w:rsidRPr="00235027">
        <w:rPr>
          <w:rFonts w:ascii="Comic Sans MS" w:hAnsi="Comic Sans MS"/>
          <w:sz w:val="28"/>
          <w:szCs w:val="28"/>
          <w:vertAlign w:val="superscript"/>
        </w:rPr>
        <w:t>rd</w:t>
      </w:r>
      <w:r w:rsidR="00235027">
        <w:rPr>
          <w:rFonts w:ascii="Comic Sans MS" w:hAnsi="Comic Sans MS"/>
          <w:sz w:val="28"/>
          <w:szCs w:val="28"/>
        </w:rPr>
        <w:t xml:space="preserve"> Defendant </w:t>
      </w:r>
      <w:r w:rsidR="00547710">
        <w:rPr>
          <w:rFonts w:ascii="Comic Sans MS" w:hAnsi="Comic Sans MS"/>
          <w:sz w:val="28"/>
          <w:szCs w:val="28"/>
        </w:rPr>
        <w:t>in this action owned by Abie Aruna Koroma 2</w:t>
      </w:r>
      <w:r w:rsidR="00547710" w:rsidRPr="00547710">
        <w:rPr>
          <w:rFonts w:ascii="Comic Sans MS" w:hAnsi="Comic Sans MS"/>
          <w:sz w:val="28"/>
          <w:szCs w:val="28"/>
          <w:vertAlign w:val="superscript"/>
        </w:rPr>
        <w:t>nd</w:t>
      </w:r>
      <w:r w:rsidR="00547710">
        <w:rPr>
          <w:rFonts w:ascii="Comic Sans MS" w:hAnsi="Comic Sans MS"/>
          <w:sz w:val="28"/>
          <w:szCs w:val="28"/>
        </w:rPr>
        <w:t xml:space="preserve"> Defendant/</w:t>
      </w:r>
      <w:r w:rsidR="001338C5">
        <w:rPr>
          <w:rFonts w:ascii="Comic Sans MS" w:hAnsi="Comic Sans MS"/>
          <w:sz w:val="28"/>
          <w:szCs w:val="28"/>
        </w:rPr>
        <w:t xml:space="preserve">Appellant </w:t>
      </w:r>
      <w:r w:rsidR="00547710">
        <w:rPr>
          <w:rFonts w:ascii="Comic Sans MS" w:hAnsi="Comic Sans MS"/>
          <w:sz w:val="28"/>
          <w:szCs w:val="28"/>
        </w:rPr>
        <w:t>has been granted license to operate the said fishing business with the</w:t>
      </w:r>
      <w:r w:rsidR="000B31A7">
        <w:rPr>
          <w:rFonts w:ascii="Comic Sans MS" w:hAnsi="Comic Sans MS"/>
          <w:sz w:val="28"/>
          <w:szCs w:val="28"/>
        </w:rPr>
        <w:t xml:space="preserve"> 8 vessels. But before this time 2</w:t>
      </w:r>
      <w:r w:rsidR="000B31A7" w:rsidRPr="000B31A7">
        <w:rPr>
          <w:rFonts w:ascii="Comic Sans MS" w:hAnsi="Comic Sans MS"/>
          <w:sz w:val="28"/>
          <w:szCs w:val="28"/>
          <w:vertAlign w:val="superscript"/>
        </w:rPr>
        <w:t>nd</w:t>
      </w:r>
      <w:r w:rsidR="000B31A7">
        <w:rPr>
          <w:rFonts w:ascii="Comic Sans MS" w:hAnsi="Comic Sans MS"/>
          <w:sz w:val="28"/>
          <w:szCs w:val="28"/>
        </w:rPr>
        <w:t xml:space="preserve"> Defendant had met with Mr. Michael who it is alleged had been staying in a hotel in </w:t>
      </w:r>
      <w:r w:rsidR="001338C5">
        <w:rPr>
          <w:rFonts w:ascii="Comic Sans MS" w:hAnsi="Comic Sans MS"/>
          <w:sz w:val="28"/>
          <w:szCs w:val="28"/>
        </w:rPr>
        <w:t>Freetown</w:t>
      </w:r>
      <w:r w:rsidR="000B31A7">
        <w:rPr>
          <w:rFonts w:ascii="Comic Sans MS" w:hAnsi="Comic Sans MS"/>
          <w:sz w:val="28"/>
          <w:szCs w:val="28"/>
        </w:rPr>
        <w:t>. Mr. Wang was introduced to the 2</w:t>
      </w:r>
      <w:r w:rsidR="000B31A7" w:rsidRPr="000B31A7">
        <w:rPr>
          <w:rFonts w:ascii="Comic Sans MS" w:hAnsi="Comic Sans MS"/>
          <w:sz w:val="28"/>
          <w:szCs w:val="28"/>
          <w:vertAlign w:val="superscript"/>
        </w:rPr>
        <w:t>nd</w:t>
      </w:r>
      <w:r w:rsidR="000B31A7">
        <w:rPr>
          <w:rFonts w:ascii="Comic Sans MS" w:hAnsi="Comic Sans MS"/>
          <w:sz w:val="28"/>
          <w:szCs w:val="28"/>
        </w:rPr>
        <w:t xml:space="preserve"> Defendant/</w:t>
      </w:r>
      <w:r w:rsidR="001338C5">
        <w:rPr>
          <w:rFonts w:ascii="Comic Sans MS" w:hAnsi="Comic Sans MS"/>
          <w:sz w:val="28"/>
          <w:szCs w:val="28"/>
        </w:rPr>
        <w:t>Appellant</w:t>
      </w:r>
      <w:r w:rsidR="000B31A7">
        <w:rPr>
          <w:rFonts w:ascii="Comic Sans MS" w:hAnsi="Comic Sans MS"/>
          <w:sz w:val="28"/>
          <w:szCs w:val="28"/>
        </w:rPr>
        <w:t xml:space="preserve"> by the Plaintiff/Respondent. Later in Mr. Wang ended up residing on the premises of 2</w:t>
      </w:r>
      <w:r w:rsidR="000B31A7" w:rsidRPr="000B31A7">
        <w:rPr>
          <w:rFonts w:ascii="Comic Sans MS" w:hAnsi="Comic Sans MS"/>
          <w:sz w:val="28"/>
          <w:szCs w:val="28"/>
          <w:vertAlign w:val="superscript"/>
        </w:rPr>
        <w:t>nd</w:t>
      </w:r>
      <w:r w:rsidR="000B31A7">
        <w:rPr>
          <w:rFonts w:ascii="Comic Sans MS" w:hAnsi="Comic Sans MS"/>
          <w:sz w:val="28"/>
          <w:szCs w:val="28"/>
        </w:rPr>
        <w:t xml:space="preserve"> Defendant/</w:t>
      </w:r>
      <w:r w:rsidR="001338C5">
        <w:rPr>
          <w:rFonts w:ascii="Comic Sans MS" w:hAnsi="Comic Sans MS"/>
          <w:sz w:val="28"/>
          <w:szCs w:val="28"/>
        </w:rPr>
        <w:t>Appellant</w:t>
      </w:r>
      <w:r w:rsidR="000B31A7">
        <w:rPr>
          <w:rFonts w:ascii="Comic Sans MS" w:hAnsi="Comic Sans MS"/>
          <w:sz w:val="28"/>
          <w:szCs w:val="28"/>
        </w:rPr>
        <w:t xml:space="preserve"> as a tenant. The nature of the tenancy was not clarified. Mr. Wang then introduced 1</w:t>
      </w:r>
      <w:r w:rsidR="000B31A7" w:rsidRPr="000B31A7">
        <w:rPr>
          <w:rFonts w:ascii="Comic Sans MS" w:hAnsi="Comic Sans MS"/>
          <w:sz w:val="28"/>
          <w:szCs w:val="28"/>
          <w:vertAlign w:val="superscript"/>
        </w:rPr>
        <w:t>st</w:t>
      </w:r>
      <w:r w:rsidR="000B31A7">
        <w:rPr>
          <w:rFonts w:ascii="Comic Sans MS" w:hAnsi="Comic Sans MS"/>
          <w:sz w:val="28"/>
          <w:szCs w:val="28"/>
        </w:rPr>
        <w:t xml:space="preserve"> Defendant/</w:t>
      </w:r>
      <w:r w:rsidR="001338C5">
        <w:rPr>
          <w:rFonts w:ascii="Comic Sans MS" w:hAnsi="Comic Sans MS"/>
          <w:sz w:val="28"/>
          <w:szCs w:val="28"/>
        </w:rPr>
        <w:t>Appellant</w:t>
      </w:r>
      <w:r w:rsidR="000B31A7">
        <w:rPr>
          <w:rFonts w:ascii="Comic Sans MS" w:hAnsi="Comic Sans MS"/>
          <w:sz w:val="28"/>
          <w:szCs w:val="28"/>
        </w:rPr>
        <w:t xml:space="preserve"> DALIAN SHANGHAI FISHING COMPANY for the </w:t>
      </w:r>
      <w:r w:rsidR="00C9174E">
        <w:rPr>
          <w:rFonts w:ascii="Comic Sans MS" w:hAnsi="Comic Sans MS"/>
          <w:sz w:val="28"/>
          <w:szCs w:val="28"/>
        </w:rPr>
        <w:t>first time</w:t>
      </w:r>
      <w:r w:rsidR="000B31A7">
        <w:rPr>
          <w:rFonts w:ascii="Comic Sans MS" w:hAnsi="Comic Sans MS"/>
          <w:sz w:val="28"/>
          <w:szCs w:val="28"/>
        </w:rPr>
        <w:t xml:space="preserve"> to the 2</w:t>
      </w:r>
      <w:r w:rsidR="000B31A7" w:rsidRPr="000B31A7">
        <w:rPr>
          <w:rFonts w:ascii="Comic Sans MS" w:hAnsi="Comic Sans MS"/>
          <w:sz w:val="28"/>
          <w:szCs w:val="28"/>
          <w:vertAlign w:val="superscript"/>
        </w:rPr>
        <w:t>nd</w:t>
      </w:r>
      <w:r w:rsidR="000B31A7">
        <w:rPr>
          <w:rFonts w:ascii="Comic Sans MS" w:hAnsi="Comic Sans MS"/>
          <w:sz w:val="28"/>
          <w:szCs w:val="28"/>
        </w:rPr>
        <w:t xml:space="preserve"> Defe</w:t>
      </w:r>
      <w:r w:rsidR="00C9174E">
        <w:rPr>
          <w:rFonts w:ascii="Comic Sans MS" w:hAnsi="Comic Sans MS"/>
          <w:sz w:val="28"/>
          <w:szCs w:val="28"/>
        </w:rPr>
        <w:t>ndan</w:t>
      </w:r>
      <w:r w:rsidR="000B31A7">
        <w:rPr>
          <w:rFonts w:ascii="Comic Sans MS" w:hAnsi="Comic Sans MS"/>
          <w:sz w:val="28"/>
          <w:szCs w:val="28"/>
        </w:rPr>
        <w:t>t/Appealant.</w:t>
      </w:r>
      <w:r w:rsidR="00235027">
        <w:rPr>
          <w:rFonts w:ascii="Comic Sans MS" w:hAnsi="Comic Sans MS"/>
          <w:sz w:val="28"/>
          <w:szCs w:val="28"/>
        </w:rPr>
        <w:t xml:space="preserve"> </w:t>
      </w:r>
    </w:p>
    <w:p w:rsidR="00C9174E" w:rsidRDefault="00C9174E" w:rsidP="006E436F">
      <w:pPr>
        <w:jc w:val="both"/>
        <w:rPr>
          <w:rFonts w:ascii="Comic Sans MS" w:hAnsi="Comic Sans MS"/>
          <w:sz w:val="28"/>
          <w:szCs w:val="28"/>
        </w:rPr>
      </w:pPr>
      <w:r>
        <w:rPr>
          <w:rFonts w:ascii="Comic Sans MS" w:hAnsi="Comic Sans MS"/>
          <w:sz w:val="28"/>
          <w:szCs w:val="28"/>
        </w:rPr>
        <w:lastRenderedPageBreak/>
        <w:t>The Executives of 1</w:t>
      </w:r>
      <w:r w:rsidRPr="00C9174E">
        <w:rPr>
          <w:rFonts w:ascii="Comic Sans MS" w:hAnsi="Comic Sans MS"/>
          <w:sz w:val="28"/>
          <w:szCs w:val="28"/>
          <w:vertAlign w:val="superscript"/>
        </w:rPr>
        <w:t>st</w:t>
      </w:r>
      <w:r>
        <w:rPr>
          <w:rFonts w:ascii="Comic Sans MS" w:hAnsi="Comic Sans MS"/>
          <w:sz w:val="28"/>
          <w:szCs w:val="28"/>
        </w:rPr>
        <w:t xml:space="preserve"> Defendant/</w:t>
      </w:r>
      <w:r w:rsidR="001338C5">
        <w:rPr>
          <w:rFonts w:ascii="Comic Sans MS" w:hAnsi="Comic Sans MS"/>
          <w:sz w:val="28"/>
          <w:szCs w:val="28"/>
        </w:rPr>
        <w:t>Appellant</w:t>
      </w:r>
      <w:r>
        <w:rPr>
          <w:rFonts w:ascii="Comic Sans MS" w:hAnsi="Comic Sans MS"/>
          <w:sz w:val="28"/>
          <w:szCs w:val="28"/>
        </w:rPr>
        <w:t xml:space="preserve"> company then came to sierra Leone and then appointed 2</w:t>
      </w:r>
      <w:r w:rsidRPr="00C9174E">
        <w:rPr>
          <w:rFonts w:ascii="Comic Sans MS" w:hAnsi="Comic Sans MS"/>
          <w:sz w:val="28"/>
          <w:szCs w:val="28"/>
          <w:vertAlign w:val="superscript"/>
        </w:rPr>
        <w:t>nd</w:t>
      </w:r>
      <w:r>
        <w:rPr>
          <w:rFonts w:ascii="Comic Sans MS" w:hAnsi="Comic Sans MS"/>
          <w:sz w:val="28"/>
          <w:szCs w:val="28"/>
        </w:rPr>
        <w:t xml:space="preserve"> Defendant/</w:t>
      </w:r>
      <w:r w:rsidR="001338C5">
        <w:rPr>
          <w:rFonts w:ascii="Comic Sans MS" w:hAnsi="Comic Sans MS"/>
          <w:sz w:val="28"/>
          <w:szCs w:val="28"/>
        </w:rPr>
        <w:t>Appellant</w:t>
      </w:r>
      <w:r>
        <w:rPr>
          <w:rFonts w:ascii="Comic Sans MS" w:hAnsi="Comic Sans MS"/>
          <w:sz w:val="28"/>
          <w:szCs w:val="28"/>
        </w:rPr>
        <w:t xml:space="preserve"> as an agent for the 1</w:t>
      </w:r>
      <w:r w:rsidRPr="00C9174E">
        <w:rPr>
          <w:rFonts w:ascii="Comic Sans MS" w:hAnsi="Comic Sans MS"/>
          <w:sz w:val="28"/>
          <w:szCs w:val="28"/>
          <w:vertAlign w:val="superscript"/>
        </w:rPr>
        <w:t>st</w:t>
      </w:r>
      <w:r>
        <w:rPr>
          <w:rFonts w:ascii="Comic Sans MS" w:hAnsi="Comic Sans MS"/>
          <w:sz w:val="28"/>
          <w:szCs w:val="28"/>
        </w:rPr>
        <w:t xml:space="preserve"> Defendant/</w:t>
      </w:r>
      <w:r w:rsidR="001338C5">
        <w:rPr>
          <w:rFonts w:ascii="Comic Sans MS" w:hAnsi="Comic Sans MS"/>
          <w:sz w:val="28"/>
          <w:szCs w:val="28"/>
        </w:rPr>
        <w:t>Appellant</w:t>
      </w:r>
      <w:r>
        <w:rPr>
          <w:rFonts w:ascii="Comic Sans MS" w:hAnsi="Comic Sans MS"/>
          <w:sz w:val="28"/>
          <w:szCs w:val="28"/>
        </w:rPr>
        <w:t xml:space="preserve"> company by letter dated 12</w:t>
      </w:r>
      <w:r w:rsidRPr="00C9174E">
        <w:rPr>
          <w:rFonts w:ascii="Comic Sans MS" w:hAnsi="Comic Sans MS"/>
          <w:sz w:val="28"/>
          <w:szCs w:val="28"/>
          <w:vertAlign w:val="superscript"/>
        </w:rPr>
        <w:t>th</w:t>
      </w:r>
      <w:r>
        <w:rPr>
          <w:rFonts w:ascii="Comic Sans MS" w:hAnsi="Comic Sans MS"/>
          <w:sz w:val="28"/>
          <w:szCs w:val="28"/>
        </w:rPr>
        <w:t xml:space="preserve"> day of January, 2015. A cooperation agreement was the executed between the 1</w:t>
      </w:r>
      <w:r w:rsidRPr="00C9174E">
        <w:rPr>
          <w:rFonts w:ascii="Comic Sans MS" w:hAnsi="Comic Sans MS"/>
          <w:sz w:val="28"/>
          <w:szCs w:val="28"/>
          <w:vertAlign w:val="superscript"/>
        </w:rPr>
        <w:t>st</w:t>
      </w:r>
      <w:r>
        <w:rPr>
          <w:rFonts w:ascii="Comic Sans MS" w:hAnsi="Comic Sans MS"/>
          <w:sz w:val="28"/>
          <w:szCs w:val="28"/>
        </w:rPr>
        <w:t xml:space="preserve"> Defendant/</w:t>
      </w:r>
      <w:r w:rsidR="001338C5">
        <w:rPr>
          <w:rFonts w:ascii="Comic Sans MS" w:hAnsi="Comic Sans MS"/>
          <w:sz w:val="28"/>
          <w:szCs w:val="28"/>
        </w:rPr>
        <w:t>Appellant</w:t>
      </w:r>
      <w:r>
        <w:rPr>
          <w:rFonts w:ascii="Comic Sans MS" w:hAnsi="Comic Sans MS"/>
          <w:sz w:val="28"/>
          <w:szCs w:val="28"/>
        </w:rPr>
        <w:t xml:space="preserve"> and 3</w:t>
      </w:r>
      <w:r w:rsidRPr="00C9174E">
        <w:rPr>
          <w:rFonts w:ascii="Comic Sans MS" w:hAnsi="Comic Sans MS"/>
          <w:sz w:val="28"/>
          <w:szCs w:val="28"/>
          <w:vertAlign w:val="superscript"/>
        </w:rPr>
        <w:t>rd</w:t>
      </w:r>
      <w:r>
        <w:rPr>
          <w:rFonts w:ascii="Comic Sans MS" w:hAnsi="Comic Sans MS"/>
          <w:sz w:val="28"/>
          <w:szCs w:val="28"/>
        </w:rPr>
        <w:t xml:space="preserve"> Defendant/</w:t>
      </w:r>
      <w:r w:rsidR="001338C5">
        <w:rPr>
          <w:rFonts w:ascii="Comic Sans MS" w:hAnsi="Comic Sans MS"/>
          <w:sz w:val="28"/>
          <w:szCs w:val="28"/>
        </w:rPr>
        <w:t>Appellant</w:t>
      </w:r>
      <w:r>
        <w:rPr>
          <w:rFonts w:ascii="Comic Sans MS" w:hAnsi="Comic Sans MS"/>
          <w:sz w:val="28"/>
          <w:szCs w:val="28"/>
        </w:rPr>
        <w:t xml:space="preserve"> dated 1</w:t>
      </w:r>
      <w:r w:rsidRPr="00C9174E">
        <w:rPr>
          <w:rFonts w:ascii="Comic Sans MS" w:hAnsi="Comic Sans MS"/>
          <w:sz w:val="28"/>
          <w:szCs w:val="28"/>
          <w:vertAlign w:val="superscript"/>
        </w:rPr>
        <w:t>st</w:t>
      </w:r>
      <w:r>
        <w:rPr>
          <w:rFonts w:ascii="Comic Sans MS" w:hAnsi="Comic Sans MS"/>
          <w:sz w:val="28"/>
          <w:szCs w:val="28"/>
        </w:rPr>
        <w:t xml:space="preserve"> day</w:t>
      </w:r>
      <w:r w:rsidR="001338C5">
        <w:rPr>
          <w:rFonts w:ascii="Comic Sans MS" w:hAnsi="Comic Sans MS"/>
          <w:sz w:val="28"/>
          <w:szCs w:val="28"/>
        </w:rPr>
        <w:t xml:space="preserve"> </w:t>
      </w:r>
      <w:r>
        <w:rPr>
          <w:rFonts w:ascii="Comic Sans MS" w:hAnsi="Comic Sans MS"/>
          <w:sz w:val="28"/>
          <w:szCs w:val="28"/>
        </w:rPr>
        <w:t>of April, 2015. These arrangements were made for 2</w:t>
      </w:r>
      <w:r w:rsidRPr="00C9174E">
        <w:rPr>
          <w:rFonts w:ascii="Comic Sans MS" w:hAnsi="Comic Sans MS"/>
          <w:sz w:val="28"/>
          <w:szCs w:val="28"/>
          <w:vertAlign w:val="superscript"/>
        </w:rPr>
        <w:t>nd</w:t>
      </w:r>
      <w:r>
        <w:rPr>
          <w:rFonts w:ascii="Comic Sans MS" w:hAnsi="Comic Sans MS"/>
          <w:sz w:val="28"/>
          <w:szCs w:val="28"/>
        </w:rPr>
        <w:t xml:space="preserve"> and 3</w:t>
      </w:r>
      <w:r w:rsidRPr="00C9174E">
        <w:rPr>
          <w:rFonts w:ascii="Comic Sans MS" w:hAnsi="Comic Sans MS"/>
          <w:sz w:val="28"/>
          <w:szCs w:val="28"/>
          <w:vertAlign w:val="superscript"/>
        </w:rPr>
        <w:t>rd</w:t>
      </w:r>
      <w:r>
        <w:rPr>
          <w:rFonts w:ascii="Comic Sans MS" w:hAnsi="Comic Sans MS"/>
          <w:sz w:val="28"/>
          <w:szCs w:val="28"/>
        </w:rPr>
        <w:t xml:space="preserve"> Defendants/</w:t>
      </w:r>
      <w:r w:rsidR="001338C5">
        <w:rPr>
          <w:rFonts w:ascii="Comic Sans MS" w:hAnsi="Comic Sans MS"/>
          <w:sz w:val="28"/>
          <w:szCs w:val="28"/>
        </w:rPr>
        <w:t>Appellants</w:t>
      </w:r>
      <w:r>
        <w:rPr>
          <w:rFonts w:ascii="Comic Sans MS" w:hAnsi="Comic Sans MS"/>
          <w:sz w:val="28"/>
          <w:szCs w:val="28"/>
        </w:rPr>
        <w:t xml:space="preserve"> to </w:t>
      </w:r>
      <w:r w:rsidR="001338C5">
        <w:rPr>
          <w:rFonts w:ascii="Comic Sans MS" w:hAnsi="Comic Sans MS"/>
          <w:sz w:val="28"/>
          <w:szCs w:val="28"/>
        </w:rPr>
        <w:t>proceed</w:t>
      </w:r>
      <w:r>
        <w:rPr>
          <w:rFonts w:ascii="Comic Sans MS" w:hAnsi="Comic Sans MS"/>
          <w:sz w:val="28"/>
          <w:szCs w:val="28"/>
        </w:rPr>
        <w:t xml:space="preserve"> with the fishing enterprise in Sierra Leone. 3</w:t>
      </w:r>
      <w:r w:rsidRPr="00C9174E">
        <w:rPr>
          <w:rFonts w:ascii="Comic Sans MS" w:hAnsi="Comic Sans MS"/>
          <w:sz w:val="28"/>
          <w:szCs w:val="28"/>
          <w:vertAlign w:val="superscript"/>
        </w:rPr>
        <w:t>rd</w:t>
      </w:r>
      <w:r>
        <w:rPr>
          <w:rFonts w:ascii="Comic Sans MS" w:hAnsi="Comic Sans MS"/>
          <w:sz w:val="28"/>
          <w:szCs w:val="28"/>
        </w:rPr>
        <w:t xml:space="preserve"> Defendant/</w:t>
      </w:r>
      <w:r w:rsidR="001338C5">
        <w:rPr>
          <w:rFonts w:ascii="Comic Sans MS" w:hAnsi="Comic Sans MS"/>
          <w:sz w:val="28"/>
          <w:szCs w:val="28"/>
        </w:rPr>
        <w:t>Appellant</w:t>
      </w:r>
      <w:r>
        <w:rPr>
          <w:rFonts w:ascii="Comic Sans MS" w:hAnsi="Comic Sans MS"/>
          <w:sz w:val="28"/>
          <w:szCs w:val="28"/>
        </w:rPr>
        <w:t xml:space="preserve"> meanwhile </w:t>
      </w:r>
      <w:r w:rsidR="00F6655E">
        <w:rPr>
          <w:rFonts w:ascii="Comic Sans MS" w:hAnsi="Comic Sans MS"/>
          <w:sz w:val="28"/>
          <w:szCs w:val="28"/>
        </w:rPr>
        <w:t>was then</w:t>
      </w:r>
      <w:r>
        <w:rPr>
          <w:rFonts w:ascii="Comic Sans MS" w:hAnsi="Comic Sans MS"/>
          <w:sz w:val="28"/>
          <w:szCs w:val="28"/>
        </w:rPr>
        <w:t xml:space="preserve"> registered as a fi</w:t>
      </w:r>
      <w:r w:rsidR="00F6655E">
        <w:rPr>
          <w:rFonts w:ascii="Comic Sans MS" w:hAnsi="Comic Sans MS"/>
          <w:sz w:val="28"/>
          <w:szCs w:val="28"/>
        </w:rPr>
        <w:t>shing company in the same 2015 by 2</w:t>
      </w:r>
      <w:r w:rsidR="00F6655E" w:rsidRPr="00F6655E">
        <w:rPr>
          <w:rFonts w:ascii="Comic Sans MS" w:hAnsi="Comic Sans MS"/>
          <w:sz w:val="28"/>
          <w:szCs w:val="28"/>
          <w:vertAlign w:val="superscript"/>
        </w:rPr>
        <w:t>nd</w:t>
      </w:r>
      <w:r w:rsidR="00F6655E">
        <w:rPr>
          <w:rFonts w:ascii="Comic Sans MS" w:hAnsi="Comic Sans MS"/>
          <w:sz w:val="28"/>
          <w:szCs w:val="28"/>
        </w:rPr>
        <w:t xml:space="preserve"> Defendant/Appellant.</w:t>
      </w:r>
    </w:p>
    <w:p w:rsidR="003C32C8" w:rsidRDefault="003C32C8" w:rsidP="006E436F">
      <w:pPr>
        <w:jc w:val="both"/>
        <w:rPr>
          <w:rFonts w:ascii="Comic Sans MS" w:hAnsi="Comic Sans MS"/>
          <w:sz w:val="28"/>
          <w:szCs w:val="28"/>
        </w:rPr>
      </w:pPr>
      <w:r>
        <w:rPr>
          <w:rFonts w:ascii="Comic Sans MS" w:hAnsi="Comic Sans MS"/>
          <w:sz w:val="28"/>
          <w:szCs w:val="28"/>
        </w:rPr>
        <w:t>The 3</w:t>
      </w:r>
      <w:r w:rsidRPr="003C32C8">
        <w:rPr>
          <w:rFonts w:ascii="Comic Sans MS" w:hAnsi="Comic Sans MS"/>
          <w:sz w:val="28"/>
          <w:szCs w:val="28"/>
          <w:vertAlign w:val="superscript"/>
        </w:rPr>
        <w:t>rd</w:t>
      </w:r>
      <w:r>
        <w:rPr>
          <w:rFonts w:ascii="Comic Sans MS" w:hAnsi="Comic Sans MS"/>
          <w:sz w:val="28"/>
          <w:szCs w:val="28"/>
        </w:rPr>
        <w:t xml:space="preserve"> Defendant/</w:t>
      </w:r>
      <w:r w:rsidR="001338C5">
        <w:rPr>
          <w:rFonts w:ascii="Comic Sans MS" w:hAnsi="Comic Sans MS"/>
          <w:sz w:val="28"/>
          <w:szCs w:val="28"/>
        </w:rPr>
        <w:t>Appellant</w:t>
      </w:r>
      <w:r>
        <w:rPr>
          <w:rFonts w:ascii="Comic Sans MS" w:hAnsi="Comic Sans MS"/>
          <w:sz w:val="28"/>
          <w:szCs w:val="28"/>
        </w:rPr>
        <w:t xml:space="preserve"> then started operating the fishing business with 1</w:t>
      </w:r>
      <w:r w:rsidRPr="003C32C8">
        <w:rPr>
          <w:rFonts w:ascii="Comic Sans MS" w:hAnsi="Comic Sans MS"/>
          <w:sz w:val="28"/>
          <w:szCs w:val="28"/>
          <w:vertAlign w:val="superscript"/>
        </w:rPr>
        <w:t>st</w:t>
      </w:r>
      <w:r>
        <w:rPr>
          <w:rFonts w:ascii="Comic Sans MS" w:hAnsi="Comic Sans MS"/>
          <w:sz w:val="28"/>
          <w:szCs w:val="28"/>
        </w:rPr>
        <w:t xml:space="preserve"> Defendant/</w:t>
      </w:r>
      <w:r w:rsidR="001338C5">
        <w:rPr>
          <w:rFonts w:ascii="Comic Sans MS" w:hAnsi="Comic Sans MS"/>
          <w:sz w:val="28"/>
          <w:szCs w:val="28"/>
        </w:rPr>
        <w:t>Appellant</w:t>
      </w:r>
      <w:r w:rsidR="00F6655E">
        <w:rPr>
          <w:rFonts w:ascii="Comic Sans MS" w:hAnsi="Comic Sans MS"/>
          <w:sz w:val="28"/>
          <w:szCs w:val="28"/>
        </w:rPr>
        <w:t>’s</w:t>
      </w:r>
      <w:r>
        <w:rPr>
          <w:rFonts w:ascii="Comic Sans MS" w:hAnsi="Comic Sans MS"/>
          <w:sz w:val="28"/>
          <w:szCs w:val="28"/>
        </w:rPr>
        <w:t xml:space="preserve"> vessels.</w:t>
      </w:r>
    </w:p>
    <w:p w:rsidR="003C32C8" w:rsidRDefault="003C32C8" w:rsidP="006E436F">
      <w:pPr>
        <w:jc w:val="both"/>
        <w:rPr>
          <w:rFonts w:ascii="Comic Sans MS" w:hAnsi="Comic Sans MS"/>
          <w:sz w:val="28"/>
          <w:szCs w:val="28"/>
        </w:rPr>
      </w:pPr>
      <w:r>
        <w:rPr>
          <w:rFonts w:ascii="Comic Sans MS" w:hAnsi="Comic Sans MS"/>
          <w:sz w:val="28"/>
          <w:szCs w:val="28"/>
        </w:rPr>
        <w:t>The Plaintiff having had knowledge about the operation of the business by the Defendants/</w:t>
      </w:r>
      <w:r w:rsidR="001338C5">
        <w:rPr>
          <w:rFonts w:ascii="Comic Sans MS" w:hAnsi="Comic Sans MS"/>
          <w:sz w:val="28"/>
          <w:szCs w:val="28"/>
        </w:rPr>
        <w:t>Appellants</w:t>
      </w:r>
      <w:r w:rsidR="00E87402">
        <w:rPr>
          <w:rFonts w:ascii="Comic Sans MS" w:hAnsi="Comic Sans MS"/>
          <w:sz w:val="28"/>
          <w:szCs w:val="28"/>
        </w:rPr>
        <w:t xml:space="preserve"> then</w:t>
      </w:r>
      <w:r>
        <w:rPr>
          <w:rFonts w:ascii="Comic Sans MS" w:hAnsi="Comic Sans MS"/>
          <w:sz w:val="28"/>
          <w:szCs w:val="28"/>
        </w:rPr>
        <w:t xml:space="preserve"> opened legal proceedings against them. He instituted an action against them by writ of summons dated 24</w:t>
      </w:r>
      <w:r w:rsidRPr="003C32C8">
        <w:rPr>
          <w:rFonts w:ascii="Comic Sans MS" w:hAnsi="Comic Sans MS"/>
          <w:sz w:val="28"/>
          <w:szCs w:val="28"/>
          <w:vertAlign w:val="superscript"/>
        </w:rPr>
        <w:t>th</w:t>
      </w:r>
      <w:r>
        <w:rPr>
          <w:rFonts w:ascii="Comic Sans MS" w:hAnsi="Comic Sans MS"/>
          <w:sz w:val="28"/>
          <w:szCs w:val="28"/>
        </w:rPr>
        <w:t xml:space="preserve"> day of July, 2015 before  t</w:t>
      </w:r>
      <w:r w:rsidR="00E87402">
        <w:rPr>
          <w:rFonts w:ascii="Comic Sans MS" w:hAnsi="Comic Sans MS"/>
          <w:sz w:val="28"/>
          <w:szCs w:val="28"/>
        </w:rPr>
        <w:t>he High Court of Sierra Leone. A</w:t>
      </w:r>
      <w:r>
        <w:rPr>
          <w:rFonts w:ascii="Comic Sans MS" w:hAnsi="Comic Sans MS"/>
          <w:sz w:val="28"/>
          <w:szCs w:val="28"/>
        </w:rPr>
        <w:t xml:space="preserve">n application was then made to the High Court for </w:t>
      </w:r>
      <w:r w:rsidR="00E87402">
        <w:rPr>
          <w:rFonts w:ascii="Comic Sans MS" w:hAnsi="Comic Sans MS"/>
          <w:sz w:val="28"/>
          <w:szCs w:val="28"/>
        </w:rPr>
        <w:t>an arrest of the vessels which was granted but was later released on recognizance.</w:t>
      </w:r>
      <w:r>
        <w:rPr>
          <w:rFonts w:ascii="Comic Sans MS" w:hAnsi="Comic Sans MS"/>
          <w:sz w:val="28"/>
          <w:szCs w:val="28"/>
        </w:rPr>
        <w:t xml:space="preserve"> The business </w:t>
      </w:r>
      <w:r w:rsidR="00F7658D">
        <w:rPr>
          <w:rFonts w:ascii="Comic Sans MS" w:hAnsi="Comic Sans MS"/>
          <w:sz w:val="28"/>
          <w:szCs w:val="28"/>
        </w:rPr>
        <w:t>was then put to a grinding halt. 1</w:t>
      </w:r>
      <w:r w:rsidR="00F7658D" w:rsidRPr="00F7658D">
        <w:rPr>
          <w:rFonts w:ascii="Comic Sans MS" w:hAnsi="Comic Sans MS"/>
          <w:sz w:val="28"/>
          <w:szCs w:val="28"/>
          <w:vertAlign w:val="superscript"/>
        </w:rPr>
        <w:t>st</w:t>
      </w:r>
      <w:r w:rsidR="00F7658D">
        <w:rPr>
          <w:rFonts w:ascii="Comic Sans MS" w:hAnsi="Comic Sans MS"/>
          <w:sz w:val="28"/>
          <w:szCs w:val="28"/>
        </w:rPr>
        <w:t xml:space="preserve"> Defendant/</w:t>
      </w:r>
      <w:r w:rsidR="001338C5">
        <w:rPr>
          <w:rFonts w:ascii="Comic Sans MS" w:hAnsi="Comic Sans MS"/>
          <w:sz w:val="28"/>
          <w:szCs w:val="28"/>
        </w:rPr>
        <w:t>Appellant</w:t>
      </w:r>
      <w:r w:rsidR="00F7658D">
        <w:rPr>
          <w:rFonts w:ascii="Comic Sans MS" w:hAnsi="Comic Sans MS"/>
          <w:sz w:val="28"/>
          <w:szCs w:val="28"/>
        </w:rPr>
        <w:t xml:space="preserve"> been disillusioned, disenchanted terminated the contract with 2</w:t>
      </w:r>
      <w:r w:rsidR="00F7658D" w:rsidRPr="00F7658D">
        <w:rPr>
          <w:rFonts w:ascii="Comic Sans MS" w:hAnsi="Comic Sans MS"/>
          <w:sz w:val="28"/>
          <w:szCs w:val="28"/>
          <w:vertAlign w:val="superscript"/>
        </w:rPr>
        <w:t>nd</w:t>
      </w:r>
      <w:r w:rsidR="00F7658D">
        <w:rPr>
          <w:rFonts w:ascii="Comic Sans MS" w:hAnsi="Comic Sans MS"/>
          <w:sz w:val="28"/>
          <w:szCs w:val="28"/>
        </w:rPr>
        <w:t xml:space="preserve"> and 3</w:t>
      </w:r>
      <w:r w:rsidR="00F7658D" w:rsidRPr="00F7658D">
        <w:rPr>
          <w:rFonts w:ascii="Comic Sans MS" w:hAnsi="Comic Sans MS"/>
          <w:sz w:val="28"/>
          <w:szCs w:val="28"/>
          <w:vertAlign w:val="superscript"/>
        </w:rPr>
        <w:t>rd</w:t>
      </w:r>
      <w:r w:rsidR="00F7658D">
        <w:rPr>
          <w:rFonts w:ascii="Comic Sans MS" w:hAnsi="Comic Sans MS"/>
          <w:sz w:val="28"/>
          <w:szCs w:val="28"/>
        </w:rPr>
        <w:t xml:space="preserve"> Defendants/</w:t>
      </w:r>
      <w:r w:rsidR="001338C5">
        <w:rPr>
          <w:rFonts w:ascii="Comic Sans MS" w:hAnsi="Comic Sans MS"/>
          <w:sz w:val="28"/>
          <w:szCs w:val="28"/>
        </w:rPr>
        <w:t>Appellant</w:t>
      </w:r>
      <w:r w:rsidR="00F7658D">
        <w:rPr>
          <w:rFonts w:ascii="Comic Sans MS" w:hAnsi="Comic Sans MS"/>
          <w:sz w:val="28"/>
          <w:szCs w:val="28"/>
        </w:rPr>
        <w:t xml:space="preserve"> dated 5</w:t>
      </w:r>
      <w:r w:rsidR="00F7658D" w:rsidRPr="00F7658D">
        <w:rPr>
          <w:rFonts w:ascii="Comic Sans MS" w:hAnsi="Comic Sans MS"/>
          <w:sz w:val="28"/>
          <w:szCs w:val="28"/>
          <w:vertAlign w:val="superscript"/>
        </w:rPr>
        <w:t>th</w:t>
      </w:r>
      <w:r w:rsidR="00F7658D">
        <w:rPr>
          <w:rFonts w:ascii="Comic Sans MS" w:hAnsi="Comic Sans MS"/>
          <w:sz w:val="28"/>
          <w:szCs w:val="28"/>
        </w:rPr>
        <w:t xml:space="preserve"> day of October, 2015.</w:t>
      </w:r>
    </w:p>
    <w:p w:rsidR="00F7658D" w:rsidRDefault="00F7658D" w:rsidP="006E436F">
      <w:pPr>
        <w:jc w:val="both"/>
        <w:rPr>
          <w:rFonts w:ascii="Comic Sans MS" w:hAnsi="Comic Sans MS"/>
          <w:sz w:val="28"/>
          <w:szCs w:val="28"/>
        </w:rPr>
      </w:pPr>
      <w:r>
        <w:rPr>
          <w:rFonts w:ascii="Comic Sans MS" w:hAnsi="Comic Sans MS"/>
          <w:sz w:val="28"/>
          <w:szCs w:val="28"/>
        </w:rPr>
        <w:t>The action against the 1</w:t>
      </w:r>
      <w:r w:rsidRPr="00F7658D">
        <w:rPr>
          <w:rFonts w:ascii="Comic Sans MS" w:hAnsi="Comic Sans MS"/>
          <w:sz w:val="28"/>
          <w:szCs w:val="28"/>
          <w:vertAlign w:val="superscript"/>
        </w:rPr>
        <w:t>st</w:t>
      </w:r>
      <w:r>
        <w:rPr>
          <w:rFonts w:ascii="Comic Sans MS" w:hAnsi="Comic Sans MS"/>
          <w:sz w:val="28"/>
          <w:szCs w:val="28"/>
        </w:rPr>
        <w:t>, 2</w:t>
      </w:r>
      <w:r w:rsidRPr="00F7658D">
        <w:rPr>
          <w:rFonts w:ascii="Comic Sans MS" w:hAnsi="Comic Sans MS"/>
          <w:sz w:val="28"/>
          <w:szCs w:val="28"/>
          <w:vertAlign w:val="superscript"/>
        </w:rPr>
        <w:t>nd</w:t>
      </w:r>
      <w:r>
        <w:rPr>
          <w:rFonts w:ascii="Comic Sans MS" w:hAnsi="Comic Sans MS"/>
          <w:sz w:val="28"/>
          <w:szCs w:val="28"/>
        </w:rPr>
        <w:t xml:space="preserve"> and 3</w:t>
      </w:r>
      <w:r w:rsidRPr="00F7658D">
        <w:rPr>
          <w:rFonts w:ascii="Comic Sans MS" w:hAnsi="Comic Sans MS"/>
          <w:sz w:val="28"/>
          <w:szCs w:val="28"/>
          <w:vertAlign w:val="superscript"/>
        </w:rPr>
        <w:t>rd</w:t>
      </w:r>
      <w:r>
        <w:rPr>
          <w:rFonts w:ascii="Comic Sans MS" w:hAnsi="Comic Sans MS"/>
          <w:sz w:val="28"/>
          <w:szCs w:val="28"/>
        </w:rPr>
        <w:t xml:space="preserve"> Defendants/</w:t>
      </w:r>
      <w:r w:rsidR="001338C5">
        <w:rPr>
          <w:rFonts w:ascii="Comic Sans MS" w:hAnsi="Comic Sans MS"/>
          <w:sz w:val="28"/>
          <w:szCs w:val="28"/>
        </w:rPr>
        <w:t>Appellants</w:t>
      </w:r>
      <w:r>
        <w:rPr>
          <w:rFonts w:ascii="Comic Sans MS" w:hAnsi="Comic Sans MS"/>
          <w:sz w:val="28"/>
          <w:szCs w:val="28"/>
        </w:rPr>
        <w:t xml:space="preserve"> by the Plaintiff/Respondent was for the court to declare him the sole agent and promoter of the 1</w:t>
      </w:r>
      <w:r w:rsidRPr="00F7658D">
        <w:rPr>
          <w:rFonts w:ascii="Comic Sans MS" w:hAnsi="Comic Sans MS"/>
          <w:sz w:val="28"/>
          <w:szCs w:val="28"/>
          <w:vertAlign w:val="superscript"/>
        </w:rPr>
        <w:t>st</w:t>
      </w:r>
      <w:r>
        <w:rPr>
          <w:rFonts w:ascii="Comic Sans MS" w:hAnsi="Comic Sans MS"/>
          <w:sz w:val="28"/>
          <w:szCs w:val="28"/>
        </w:rPr>
        <w:t xml:space="preserve"> Defendant in respect of fishing business in Sierra Leone pursuant to an oral agreement entered into between the Plaintiff/Respondent and the 1</w:t>
      </w:r>
      <w:r w:rsidRPr="00F7658D">
        <w:rPr>
          <w:rFonts w:ascii="Comic Sans MS" w:hAnsi="Comic Sans MS"/>
          <w:sz w:val="28"/>
          <w:szCs w:val="28"/>
          <w:vertAlign w:val="superscript"/>
        </w:rPr>
        <w:t>st</w:t>
      </w:r>
      <w:r>
        <w:rPr>
          <w:rFonts w:ascii="Comic Sans MS" w:hAnsi="Comic Sans MS"/>
          <w:sz w:val="28"/>
          <w:szCs w:val="28"/>
        </w:rPr>
        <w:t xml:space="preserve"> Defendant/</w:t>
      </w:r>
      <w:r w:rsidR="001338C5">
        <w:rPr>
          <w:rFonts w:ascii="Comic Sans MS" w:hAnsi="Comic Sans MS"/>
          <w:sz w:val="28"/>
          <w:szCs w:val="28"/>
        </w:rPr>
        <w:t>Appellant in 2013 etc.</w:t>
      </w:r>
    </w:p>
    <w:p w:rsidR="00F7658D" w:rsidRDefault="00F7658D" w:rsidP="006E436F">
      <w:pPr>
        <w:jc w:val="both"/>
        <w:rPr>
          <w:rFonts w:ascii="Comic Sans MS" w:hAnsi="Comic Sans MS"/>
          <w:sz w:val="28"/>
          <w:szCs w:val="28"/>
        </w:rPr>
      </w:pPr>
      <w:r>
        <w:rPr>
          <w:rFonts w:ascii="Comic Sans MS" w:hAnsi="Comic Sans MS"/>
          <w:sz w:val="28"/>
          <w:szCs w:val="28"/>
        </w:rPr>
        <w:t>Against the 2</w:t>
      </w:r>
      <w:r w:rsidRPr="00F7658D">
        <w:rPr>
          <w:rFonts w:ascii="Comic Sans MS" w:hAnsi="Comic Sans MS"/>
          <w:sz w:val="28"/>
          <w:szCs w:val="28"/>
          <w:vertAlign w:val="superscript"/>
        </w:rPr>
        <w:t>nd</w:t>
      </w:r>
      <w:r>
        <w:rPr>
          <w:rFonts w:ascii="Comic Sans MS" w:hAnsi="Comic Sans MS"/>
          <w:sz w:val="28"/>
          <w:szCs w:val="28"/>
        </w:rPr>
        <w:t xml:space="preserve"> Defendant/</w:t>
      </w:r>
      <w:r w:rsidR="001338C5">
        <w:rPr>
          <w:rFonts w:ascii="Comic Sans MS" w:hAnsi="Comic Sans MS"/>
          <w:sz w:val="28"/>
          <w:szCs w:val="28"/>
        </w:rPr>
        <w:t>Appellant</w:t>
      </w:r>
      <w:r>
        <w:rPr>
          <w:rFonts w:ascii="Comic Sans MS" w:hAnsi="Comic Sans MS"/>
          <w:sz w:val="28"/>
          <w:szCs w:val="28"/>
        </w:rPr>
        <w:t xml:space="preserve"> for inducing a breach of contract entered into between the Plaintiff/Respondent and the 1</w:t>
      </w:r>
      <w:r w:rsidRPr="00F7658D">
        <w:rPr>
          <w:rFonts w:ascii="Comic Sans MS" w:hAnsi="Comic Sans MS"/>
          <w:sz w:val="28"/>
          <w:szCs w:val="28"/>
          <w:vertAlign w:val="superscript"/>
        </w:rPr>
        <w:t>st</w:t>
      </w:r>
      <w:r>
        <w:rPr>
          <w:rFonts w:ascii="Comic Sans MS" w:hAnsi="Comic Sans MS"/>
          <w:sz w:val="28"/>
          <w:szCs w:val="28"/>
        </w:rPr>
        <w:t xml:space="preserve"> Defendant/</w:t>
      </w:r>
      <w:r w:rsidR="008B0F56">
        <w:rPr>
          <w:rFonts w:ascii="Comic Sans MS" w:hAnsi="Comic Sans MS"/>
          <w:sz w:val="28"/>
          <w:szCs w:val="28"/>
        </w:rPr>
        <w:t xml:space="preserve">Appellant in the year 2013. A photocopy of the said writ of summons (statement of claim and particulars of claim) is contained at </w:t>
      </w:r>
      <w:r w:rsidR="008B0F56">
        <w:rPr>
          <w:rFonts w:ascii="Comic Sans MS" w:hAnsi="Comic Sans MS"/>
          <w:sz w:val="28"/>
          <w:szCs w:val="28"/>
        </w:rPr>
        <w:lastRenderedPageBreak/>
        <w:t xml:space="preserve">pages 660-665 </w:t>
      </w:r>
      <w:r w:rsidR="00E87402">
        <w:rPr>
          <w:rFonts w:ascii="Comic Sans MS" w:hAnsi="Comic Sans MS"/>
          <w:sz w:val="28"/>
          <w:szCs w:val="28"/>
        </w:rPr>
        <w:t xml:space="preserve">Vol. II </w:t>
      </w:r>
      <w:r w:rsidR="008B0F56">
        <w:rPr>
          <w:rFonts w:ascii="Comic Sans MS" w:hAnsi="Comic Sans MS"/>
          <w:sz w:val="28"/>
          <w:szCs w:val="28"/>
        </w:rPr>
        <w:t>of the book of records on this matter. The 1</w:t>
      </w:r>
      <w:r w:rsidR="008B0F56" w:rsidRPr="008B0F56">
        <w:rPr>
          <w:rFonts w:ascii="Comic Sans MS" w:hAnsi="Comic Sans MS"/>
          <w:sz w:val="28"/>
          <w:szCs w:val="28"/>
          <w:vertAlign w:val="superscript"/>
        </w:rPr>
        <w:t>st</w:t>
      </w:r>
      <w:r w:rsidR="008B0F56">
        <w:rPr>
          <w:rFonts w:ascii="Comic Sans MS" w:hAnsi="Comic Sans MS"/>
          <w:sz w:val="28"/>
          <w:szCs w:val="28"/>
        </w:rPr>
        <w:t>, 2</w:t>
      </w:r>
      <w:r w:rsidR="008B0F56" w:rsidRPr="008B0F56">
        <w:rPr>
          <w:rFonts w:ascii="Comic Sans MS" w:hAnsi="Comic Sans MS"/>
          <w:sz w:val="28"/>
          <w:szCs w:val="28"/>
          <w:vertAlign w:val="superscript"/>
        </w:rPr>
        <w:t>nd</w:t>
      </w:r>
      <w:r w:rsidR="008B0F56">
        <w:rPr>
          <w:rFonts w:ascii="Comic Sans MS" w:hAnsi="Comic Sans MS"/>
          <w:sz w:val="28"/>
          <w:szCs w:val="28"/>
        </w:rPr>
        <w:t xml:space="preserve"> and 3</w:t>
      </w:r>
      <w:r w:rsidR="008B0F56" w:rsidRPr="008B0F56">
        <w:rPr>
          <w:rFonts w:ascii="Comic Sans MS" w:hAnsi="Comic Sans MS"/>
          <w:sz w:val="28"/>
          <w:szCs w:val="28"/>
          <w:vertAlign w:val="superscript"/>
        </w:rPr>
        <w:t>rd</w:t>
      </w:r>
      <w:r w:rsidR="009645D1">
        <w:rPr>
          <w:rFonts w:ascii="Comic Sans MS" w:hAnsi="Comic Sans MS"/>
          <w:sz w:val="28"/>
          <w:szCs w:val="28"/>
        </w:rPr>
        <w:t xml:space="preserve"> Defendants then fil</w:t>
      </w:r>
      <w:r w:rsidR="008B0F56">
        <w:rPr>
          <w:rFonts w:ascii="Comic Sans MS" w:hAnsi="Comic Sans MS"/>
          <w:sz w:val="28"/>
          <w:szCs w:val="28"/>
        </w:rPr>
        <w:t>ed in defences to the said writ of summons. The 1</w:t>
      </w:r>
      <w:r w:rsidR="008B0F56" w:rsidRPr="008B0F56">
        <w:rPr>
          <w:rFonts w:ascii="Comic Sans MS" w:hAnsi="Comic Sans MS"/>
          <w:sz w:val="28"/>
          <w:szCs w:val="28"/>
          <w:vertAlign w:val="superscript"/>
        </w:rPr>
        <w:t>st</w:t>
      </w:r>
      <w:r w:rsidR="008B0F56">
        <w:rPr>
          <w:rFonts w:ascii="Comic Sans MS" w:hAnsi="Comic Sans MS"/>
          <w:sz w:val="28"/>
          <w:szCs w:val="28"/>
        </w:rPr>
        <w:t xml:space="preserve"> Defenda</w:t>
      </w:r>
      <w:r w:rsidR="009645D1">
        <w:rPr>
          <w:rFonts w:ascii="Comic Sans MS" w:hAnsi="Comic Sans MS"/>
          <w:sz w:val="28"/>
          <w:szCs w:val="28"/>
        </w:rPr>
        <w:t>nt/Appel</w:t>
      </w:r>
      <w:r w:rsidR="008B0F56">
        <w:rPr>
          <w:rFonts w:ascii="Comic Sans MS" w:hAnsi="Comic Sans MS"/>
          <w:sz w:val="28"/>
          <w:szCs w:val="28"/>
        </w:rPr>
        <w:t>lant</w:t>
      </w:r>
      <w:r w:rsidR="009645D1">
        <w:rPr>
          <w:rFonts w:ascii="Comic Sans MS" w:hAnsi="Comic Sans MS"/>
          <w:sz w:val="28"/>
          <w:szCs w:val="28"/>
        </w:rPr>
        <w:t xml:space="preserve"> </w:t>
      </w:r>
      <w:r w:rsidR="00E14F0D">
        <w:rPr>
          <w:rFonts w:ascii="Comic Sans MS" w:hAnsi="Comic Sans MS"/>
          <w:sz w:val="28"/>
          <w:szCs w:val="28"/>
        </w:rPr>
        <w:t>Company</w:t>
      </w:r>
      <w:r w:rsidR="009645D1">
        <w:rPr>
          <w:rFonts w:ascii="Comic Sans MS" w:hAnsi="Comic Sans MS"/>
          <w:sz w:val="28"/>
          <w:szCs w:val="28"/>
        </w:rPr>
        <w:t xml:space="preserve"> filed in a defence to the action. The substance of the Defence was that there is no oral agreement at any point in time between the 1</w:t>
      </w:r>
      <w:r w:rsidR="009645D1" w:rsidRPr="009645D1">
        <w:rPr>
          <w:rFonts w:ascii="Comic Sans MS" w:hAnsi="Comic Sans MS"/>
          <w:sz w:val="28"/>
          <w:szCs w:val="28"/>
          <w:vertAlign w:val="superscript"/>
        </w:rPr>
        <w:t>st</w:t>
      </w:r>
      <w:r w:rsidR="009645D1">
        <w:rPr>
          <w:rFonts w:ascii="Comic Sans MS" w:hAnsi="Comic Sans MS"/>
          <w:sz w:val="28"/>
          <w:szCs w:val="28"/>
        </w:rPr>
        <w:t xml:space="preserve"> Defendant/Appellant or any representative</w:t>
      </w:r>
      <w:r w:rsidR="00E14F0D">
        <w:rPr>
          <w:rFonts w:ascii="Comic Sans MS" w:hAnsi="Comic Sans MS"/>
          <w:sz w:val="28"/>
          <w:szCs w:val="28"/>
        </w:rPr>
        <w:t xml:space="preserve"> whatsoever appointing the Plaintiff/Respondent as their partner, sole agent and promoter in Sierra Leone.</w:t>
      </w:r>
    </w:p>
    <w:p w:rsidR="00E14F0D" w:rsidRDefault="00E14F0D" w:rsidP="006E436F">
      <w:pPr>
        <w:jc w:val="both"/>
        <w:rPr>
          <w:rFonts w:ascii="Comic Sans MS" w:hAnsi="Comic Sans MS"/>
          <w:sz w:val="28"/>
          <w:szCs w:val="28"/>
        </w:rPr>
      </w:pPr>
      <w:r>
        <w:rPr>
          <w:rFonts w:ascii="Comic Sans MS" w:hAnsi="Comic Sans MS"/>
          <w:sz w:val="28"/>
          <w:szCs w:val="28"/>
        </w:rPr>
        <w:t>The 2</w:t>
      </w:r>
      <w:r w:rsidRPr="00E14F0D">
        <w:rPr>
          <w:rFonts w:ascii="Comic Sans MS" w:hAnsi="Comic Sans MS"/>
          <w:sz w:val="28"/>
          <w:szCs w:val="28"/>
          <w:vertAlign w:val="superscript"/>
        </w:rPr>
        <w:t>nd</w:t>
      </w:r>
      <w:r>
        <w:rPr>
          <w:rFonts w:ascii="Comic Sans MS" w:hAnsi="Comic Sans MS"/>
          <w:sz w:val="28"/>
          <w:szCs w:val="28"/>
        </w:rPr>
        <w:t xml:space="preserve"> and 3</w:t>
      </w:r>
      <w:r w:rsidRPr="00E14F0D">
        <w:rPr>
          <w:rFonts w:ascii="Comic Sans MS" w:hAnsi="Comic Sans MS"/>
          <w:sz w:val="28"/>
          <w:szCs w:val="28"/>
          <w:vertAlign w:val="superscript"/>
        </w:rPr>
        <w:t>rd</w:t>
      </w:r>
      <w:r>
        <w:rPr>
          <w:rFonts w:ascii="Comic Sans MS" w:hAnsi="Comic Sans MS"/>
          <w:sz w:val="28"/>
          <w:szCs w:val="28"/>
        </w:rPr>
        <w:t xml:space="preserve"> Defendants/Appellant in their defence denied knowledge of the existence of any oral agreement appointing plaintiff/Respondent as sole agent and promoter of 1</w:t>
      </w:r>
      <w:r w:rsidRPr="00E14F0D">
        <w:rPr>
          <w:rFonts w:ascii="Comic Sans MS" w:hAnsi="Comic Sans MS"/>
          <w:sz w:val="28"/>
          <w:szCs w:val="28"/>
          <w:vertAlign w:val="superscript"/>
        </w:rPr>
        <w:t>st</w:t>
      </w:r>
      <w:r>
        <w:rPr>
          <w:rFonts w:ascii="Comic Sans MS" w:hAnsi="Comic Sans MS"/>
          <w:sz w:val="28"/>
          <w:szCs w:val="28"/>
        </w:rPr>
        <w:t xml:space="preserve"> Defendant/Appellant </w:t>
      </w:r>
      <w:r w:rsidR="003B1ABC">
        <w:rPr>
          <w:rFonts w:ascii="Comic Sans MS" w:hAnsi="Comic Sans MS"/>
          <w:sz w:val="28"/>
          <w:szCs w:val="28"/>
        </w:rPr>
        <w:t>Company</w:t>
      </w:r>
      <w:r>
        <w:rPr>
          <w:rFonts w:ascii="Comic Sans MS" w:hAnsi="Comic Sans MS"/>
          <w:sz w:val="28"/>
          <w:szCs w:val="28"/>
        </w:rPr>
        <w:t xml:space="preserve"> talk less of a contract or agreement</w:t>
      </w:r>
      <w:r w:rsidR="003B1ABC">
        <w:rPr>
          <w:rFonts w:ascii="Comic Sans MS" w:hAnsi="Comic Sans MS"/>
          <w:sz w:val="28"/>
          <w:szCs w:val="28"/>
        </w:rPr>
        <w:t xml:space="preserve">. That she did not induce </w:t>
      </w:r>
      <w:r w:rsidR="00E87402">
        <w:rPr>
          <w:rFonts w:ascii="Comic Sans MS" w:hAnsi="Comic Sans MS"/>
          <w:sz w:val="28"/>
          <w:szCs w:val="28"/>
        </w:rPr>
        <w:t>a</w:t>
      </w:r>
      <w:r w:rsidR="003B1ABC">
        <w:rPr>
          <w:rFonts w:ascii="Comic Sans MS" w:hAnsi="Comic Sans MS"/>
          <w:sz w:val="28"/>
          <w:szCs w:val="28"/>
        </w:rPr>
        <w:t xml:space="preserve"> breach of any agreement neither </w:t>
      </w:r>
      <w:r w:rsidR="00E87402">
        <w:rPr>
          <w:rFonts w:ascii="Comic Sans MS" w:hAnsi="Comic Sans MS"/>
          <w:sz w:val="28"/>
          <w:szCs w:val="28"/>
        </w:rPr>
        <w:t>procure</w:t>
      </w:r>
      <w:r w:rsidR="003B1ABC">
        <w:rPr>
          <w:rFonts w:ascii="Comic Sans MS" w:hAnsi="Comic Sans MS"/>
          <w:sz w:val="28"/>
          <w:szCs w:val="28"/>
        </w:rPr>
        <w:t xml:space="preserve"> it. So she cannot be held liable for any breach of an oral agreement nor any inducement of it. The said defence of the three Defendants/Appellants are contained at pages 666-668 of the book of records on this matter.</w:t>
      </w:r>
    </w:p>
    <w:p w:rsidR="003B1ABC" w:rsidRDefault="003B1ABC" w:rsidP="006E436F">
      <w:pPr>
        <w:jc w:val="both"/>
        <w:rPr>
          <w:rFonts w:ascii="Comic Sans MS" w:hAnsi="Comic Sans MS"/>
          <w:sz w:val="28"/>
          <w:szCs w:val="28"/>
        </w:rPr>
      </w:pPr>
      <w:r>
        <w:rPr>
          <w:rFonts w:ascii="Comic Sans MS" w:hAnsi="Comic Sans MS"/>
          <w:sz w:val="28"/>
          <w:szCs w:val="28"/>
        </w:rPr>
        <w:t>The matter was then later on set down for trial or hearing after all the preliminaries had been done by both parties and their solicitors. The solicitor for the Plaintiff/Respondent was KAIFALA CONTEH &amp; CO. the solicitors for the 1</w:t>
      </w:r>
      <w:r w:rsidRPr="003B1ABC">
        <w:rPr>
          <w:rFonts w:ascii="Comic Sans MS" w:hAnsi="Comic Sans MS"/>
          <w:sz w:val="28"/>
          <w:szCs w:val="28"/>
          <w:vertAlign w:val="superscript"/>
        </w:rPr>
        <w:t>st</w:t>
      </w:r>
      <w:r>
        <w:rPr>
          <w:rFonts w:ascii="Comic Sans MS" w:hAnsi="Comic Sans MS"/>
          <w:sz w:val="28"/>
          <w:szCs w:val="28"/>
        </w:rPr>
        <w:t xml:space="preserve"> Defendant/Appellant was UMARU NAPOLEON KOROMA and solicitors for the 2</w:t>
      </w:r>
      <w:r w:rsidRPr="003B1ABC">
        <w:rPr>
          <w:rFonts w:ascii="Comic Sans MS" w:hAnsi="Comic Sans MS"/>
          <w:sz w:val="28"/>
          <w:szCs w:val="28"/>
          <w:vertAlign w:val="superscript"/>
        </w:rPr>
        <w:t>nd</w:t>
      </w:r>
      <w:r>
        <w:rPr>
          <w:rFonts w:ascii="Comic Sans MS" w:hAnsi="Comic Sans MS"/>
          <w:sz w:val="28"/>
          <w:szCs w:val="28"/>
        </w:rPr>
        <w:t xml:space="preserve"> and 3</w:t>
      </w:r>
      <w:r w:rsidRPr="003B1ABC">
        <w:rPr>
          <w:rFonts w:ascii="Comic Sans MS" w:hAnsi="Comic Sans MS"/>
          <w:sz w:val="28"/>
          <w:szCs w:val="28"/>
          <w:vertAlign w:val="superscript"/>
        </w:rPr>
        <w:t>rd</w:t>
      </w:r>
      <w:r>
        <w:rPr>
          <w:rFonts w:ascii="Comic Sans MS" w:hAnsi="Comic Sans MS"/>
          <w:sz w:val="28"/>
          <w:szCs w:val="28"/>
        </w:rPr>
        <w:t xml:space="preserve"> Defendant/Respondents was TANNER LEGAL ADVISORY.</w:t>
      </w:r>
    </w:p>
    <w:p w:rsidR="00075273" w:rsidRDefault="00075273" w:rsidP="006E436F">
      <w:pPr>
        <w:jc w:val="both"/>
        <w:rPr>
          <w:rFonts w:ascii="Comic Sans MS" w:hAnsi="Comic Sans MS"/>
          <w:sz w:val="28"/>
          <w:szCs w:val="28"/>
        </w:rPr>
      </w:pPr>
      <w:r>
        <w:rPr>
          <w:rFonts w:ascii="Comic Sans MS" w:hAnsi="Comic Sans MS"/>
          <w:sz w:val="28"/>
          <w:szCs w:val="28"/>
        </w:rPr>
        <w:t xml:space="preserve">The evidence before the High Court adduced by both parties was </w:t>
      </w:r>
      <w:r w:rsidR="001338C5">
        <w:rPr>
          <w:rFonts w:ascii="Comic Sans MS" w:hAnsi="Comic Sans MS"/>
          <w:sz w:val="28"/>
          <w:szCs w:val="28"/>
        </w:rPr>
        <w:t>twofold</w:t>
      </w:r>
      <w:r>
        <w:rPr>
          <w:rFonts w:ascii="Comic Sans MS" w:hAnsi="Comic Sans MS"/>
          <w:sz w:val="28"/>
          <w:szCs w:val="28"/>
        </w:rPr>
        <w:t xml:space="preserve">. They were both oral and documentary. </w:t>
      </w:r>
      <w:r w:rsidR="00E87402">
        <w:rPr>
          <w:rFonts w:ascii="Comic Sans MS" w:hAnsi="Comic Sans MS"/>
          <w:sz w:val="28"/>
          <w:szCs w:val="28"/>
        </w:rPr>
        <w:t>In relating the Plaintiff/Respondent’s</w:t>
      </w:r>
      <w:r>
        <w:rPr>
          <w:rFonts w:ascii="Comic Sans MS" w:hAnsi="Comic Sans MS"/>
          <w:sz w:val="28"/>
          <w:szCs w:val="28"/>
        </w:rPr>
        <w:t xml:space="preserve"> case before the High Court. Three witnesses were called to testify. They were PW.1 </w:t>
      </w:r>
      <w:r w:rsidR="000E043A">
        <w:rPr>
          <w:rFonts w:ascii="Comic Sans MS" w:hAnsi="Comic Sans MS"/>
          <w:sz w:val="28"/>
          <w:szCs w:val="28"/>
        </w:rPr>
        <w:t>–</w:t>
      </w:r>
      <w:r>
        <w:rPr>
          <w:rFonts w:ascii="Comic Sans MS" w:hAnsi="Comic Sans MS"/>
          <w:sz w:val="28"/>
          <w:szCs w:val="28"/>
        </w:rPr>
        <w:t xml:space="preserve"> MOHAMED</w:t>
      </w:r>
      <w:r w:rsidR="000E043A">
        <w:rPr>
          <w:rFonts w:ascii="Comic Sans MS" w:hAnsi="Comic Sans MS"/>
          <w:sz w:val="28"/>
          <w:szCs w:val="28"/>
        </w:rPr>
        <w:t xml:space="preserve"> BANGURA Plaintiff/Respondent, PW.2 – ALIMAMY KAMARA of 147A Lower Kandeh Driv</w:t>
      </w:r>
      <w:r w:rsidR="00E87402">
        <w:rPr>
          <w:rFonts w:ascii="Comic Sans MS" w:hAnsi="Comic Sans MS"/>
          <w:sz w:val="28"/>
          <w:szCs w:val="28"/>
        </w:rPr>
        <w:t>e, Off Wilkinson Road, Freetown and</w:t>
      </w:r>
      <w:r w:rsidR="000E043A">
        <w:rPr>
          <w:rFonts w:ascii="Comic Sans MS" w:hAnsi="Comic Sans MS"/>
          <w:sz w:val="28"/>
          <w:szCs w:val="28"/>
        </w:rPr>
        <w:t xml:space="preserve"> PW.3 –SAIDU O. JALLOH of No.23 Guard Street, Freetown. The testimonies of the </w:t>
      </w:r>
      <w:r w:rsidR="000E043A">
        <w:rPr>
          <w:rFonts w:ascii="Comic Sans MS" w:hAnsi="Comic Sans MS"/>
          <w:sz w:val="28"/>
          <w:szCs w:val="28"/>
        </w:rPr>
        <w:lastRenderedPageBreak/>
        <w:t>said three witne</w:t>
      </w:r>
      <w:r w:rsidR="0075240A">
        <w:rPr>
          <w:rFonts w:ascii="Comic Sans MS" w:hAnsi="Comic Sans MS"/>
          <w:sz w:val="28"/>
          <w:szCs w:val="28"/>
        </w:rPr>
        <w:t xml:space="preserve">sses and documents tendered are contained at pages 794-809 </w:t>
      </w:r>
      <w:r w:rsidR="005E6ED1">
        <w:rPr>
          <w:rFonts w:ascii="Comic Sans MS" w:hAnsi="Comic Sans MS"/>
          <w:sz w:val="28"/>
          <w:szCs w:val="28"/>
        </w:rPr>
        <w:t xml:space="preserve">Vol. II </w:t>
      </w:r>
      <w:r w:rsidR="0075240A">
        <w:rPr>
          <w:rFonts w:ascii="Comic Sans MS" w:hAnsi="Comic Sans MS"/>
          <w:sz w:val="28"/>
          <w:szCs w:val="28"/>
        </w:rPr>
        <w:t>of the book of records on this matter. The Defendants stated their defence by two witnesses. DW.1</w:t>
      </w:r>
      <w:r w:rsidR="007C64CE">
        <w:rPr>
          <w:rFonts w:ascii="Comic Sans MS" w:hAnsi="Comic Sans MS"/>
          <w:sz w:val="28"/>
          <w:szCs w:val="28"/>
        </w:rPr>
        <w:t xml:space="preserve"> was MICHAEL WANG of a High Broad Street, Murray Town. DW.2 – ABIE ARUNA KOROMA of No. 54 Old Adonkia road, Bush Water, Goderich, Freetown. Their testimonies and documents tendered can be found at pag</w:t>
      </w:r>
      <w:r w:rsidR="005E6ED1">
        <w:rPr>
          <w:rFonts w:ascii="Comic Sans MS" w:hAnsi="Comic Sans MS"/>
          <w:sz w:val="28"/>
          <w:szCs w:val="28"/>
        </w:rPr>
        <w:t>es 810-820 of the record book on</w:t>
      </w:r>
      <w:r w:rsidR="007C64CE">
        <w:rPr>
          <w:rFonts w:ascii="Comic Sans MS" w:hAnsi="Comic Sans MS"/>
          <w:sz w:val="28"/>
          <w:szCs w:val="28"/>
        </w:rPr>
        <w:t xml:space="preserve"> this matter. At the close of the Plaintiffs case and that of the Defendants, counsels representing both parties addressed the court on the merits of their cases based on established principles of law. The address of the plaintiff’s case by counsel KAIFALA is contained at pages 821-833</w:t>
      </w:r>
      <w:r w:rsidR="005E6ED1">
        <w:rPr>
          <w:rFonts w:ascii="Comic Sans MS" w:hAnsi="Comic Sans MS"/>
          <w:sz w:val="28"/>
          <w:szCs w:val="28"/>
        </w:rPr>
        <w:t>Vol. II</w:t>
      </w:r>
      <w:r w:rsidR="007C64CE">
        <w:rPr>
          <w:rFonts w:ascii="Comic Sans MS" w:hAnsi="Comic Sans MS"/>
          <w:sz w:val="28"/>
          <w:szCs w:val="28"/>
        </w:rPr>
        <w:t>. The address of the 1</w:t>
      </w:r>
      <w:r w:rsidR="007C64CE" w:rsidRPr="007C64CE">
        <w:rPr>
          <w:rFonts w:ascii="Comic Sans MS" w:hAnsi="Comic Sans MS"/>
          <w:sz w:val="28"/>
          <w:szCs w:val="28"/>
          <w:vertAlign w:val="superscript"/>
        </w:rPr>
        <w:t>st</w:t>
      </w:r>
      <w:r w:rsidR="007C64CE">
        <w:rPr>
          <w:rFonts w:ascii="Comic Sans MS" w:hAnsi="Comic Sans MS"/>
          <w:sz w:val="28"/>
          <w:szCs w:val="28"/>
        </w:rPr>
        <w:t>, 2</w:t>
      </w:r>
      <w:r w:rsidR="007C64CE" w:rsidRPr="007C64CE">
        <w:rPr>
          <w:rFonts w:ascii="Comic Sans MS" w:hAnsi="Comic Sans MS"/>
          <w:sz w:val="28"/>
          <w:szCs w:val="28"/>
          <w:vertAlign w:val="superscript"/>
        </w:rPr>
        <w:t>nd</w:t>
      </w:r>
      <w:r w:rsidR="007C64CE">
        <w:rPr>
          <w:rFonts w:ascii="Comic Sans MS" w:hAnsi="Comic Sans MS"/>
          <w:sz w:val="28"/>
          <w:szCs w:val="28"/>
        </w:rPr>
        <w:t xml:space="preserve"> and 3</w:t>
      </w:r>
      <w:r w:rsidR="007C64CE" w:rsidRPr="007C64CE">
        <w:rPr>
          <w:rFonts w:ascii="Comic Sans MS" w:hAnsi="Comic Sans MS"/>
          <w:sz w:val="28"/>
          <w:szCs w:val="28"/>
          <w:vertAlign w:val="superscript"/>
        </w:rPr>
        <w:t>rd</w:t>
      </w:r>
      <w:r w:rsidR="007C64CE">
        <w:rPr>
          <w:rFonts w:ascii="Comic Sans MS" w:hAnsi="Comic Sans MS"/>
          <w:sz w:val="28"/>
          <w:szCs w:val="28"/>
        </w:rPr>
        <w:t xml:space="preserve"> Defendants/Appellants are contained</w:t>
      </w:r>
      <w:r w:rsidR="00E839A8">
        <w:rPr>
          <w:rFonts w:ascii="Comic Sans MS" w:hAnsi="Comic Sans MS"/>
          <w:sz w:val="28"/>
          <w:szCs w:val="28"/>
        </w:rPr>
        <w:t xml:space="preserve"> at pages 83-866 </w:t>
      </w:r>
      <w:r w:rsidR="005E6ED1">
        <w:rPr>
          <w:rFonts w:ascii="Comic Sans MS" w:hAnsi="Comic Sans MS"/>
          <w:sz w:val="28"/>
          <w:szCs w:val="28"/>
        </w:rPr>
        <w:t xml:space="preserve">Vol. II </w:t>
      </w:r>
      <w:r w:rsidR="00E839A8">
        <w:rPr>
          <w:rFonts w:ascii="Comic Sans MS" w:hAnsi="Comic Sans MS"/>
          <w:sz w:val="28"/>
          <w:szCs w:val="28"/>
        </w:rPr>
        <w:t>of the book of records.</w:t>
      </w:r>
    </w:p>
    <w:p w:rsidR="00E839A8" w:rsidRDefault="00E839A8" w:rsidP="006E436F">
      <w:pPr>
        <w:jc w:val="both"/>
        <w:rPr>
          <w:rFonts w:ascii="Comic Sans MS" w:hAnsi="Comic Sans MS"/>
          <w:sz w:val="28"/>
          <w:szCs w:val="28"/>
        </w:rPr>
      </w:pPr>
      <w:r>
        <w:rPr>
          <w:rFonts w:ascii="Comic Sans MS" w:hAnsi="Comic Sans MS"/>
          <w:sz w:val="28"/>
          <w:szCs w:val="28"/>
        </w:rPr>
        <w:t>Having heard the addresses of both counsels</w:t>
      </w:r>
      <w:r w:rsidR="008F3C06">
        <w:rPr>
          <w:rFonts w:ascii="Comic Sans MS" w:hAnsi="Comic Sans MS"/>
          <w:sz w:val="28"/>
          <w:szCs w:val="28"/>
        </w:rPr>
        <w:t xml:space="preserve"> with their respective parties, Honourable Justice Alusine Sesay, JA delivered a judgment on the 13</w:t>
      </w:r>
      <w:r w:rsidR="008F3C06" w:rsidRPr="008F3C06">
        <w:rPr>
          <w:rFonts w:ascii="Comic Sans MS" w:hAnsi="Comic Sans MS"/>
          <w:sz w:val="28"/>
          <w:szCs w:val="28"/>
          <w:vertAlign w:val="superscript"/>
        </w:rPr>
        <w:t>th</w:t>
      </w:r>
      <w:r w:rsidR="008F3C06">
        <w:rPr>
          <w:rFonts w:ascii="Comic Sans MS" w:hAnsi="Comic Sans MS"/>
          <w:sz w:val="28"/>
          <w:szCs w:val="28"/>
        </w:rPr>
        <w:t xml:space="preserve"> day of February, 2017 in favour of the Plaintiff case against the 1</w:t>
      </w:r>
      <w:r w:rsidR="008F3C06" w:rsidRPr="008F3C06">
        <w:rPr>
          <w:rFonts w:ascii="Comic Sans MS" w:hAnsi="Comic Sans MS"/>
          <w:sz w:val="28"/>
          <w:szCs w:val="28"/>
          <w:vertAlign w:val="superscript"/>
        </w:rPr>
        <w:t>st</w:t>
      </w:r>
      <w:r w:rsidR="008F3C06">
        <w:rPr>
          <w:rFonts w:ascii="Comic Sans MS" w:hAnsi="Comic Sans MS"/>
          <w:sz w:val="28"/>
          <w:szCs w:val="28"/>
        </w:rPr>
        <w:t>, 2</w:t>
      </w:r>
      <w:r w:rsidR="008F3C06" w:rsidRPr="008F3C06">
        <w:rPr>
          <w:rFonts w:ascii="Comic Sans MS" w:hAnsi="Comic Sans MS"/>
          <w:sz w:val="28"/>
          <w:szCs w:val="28"/>
          <w:vertAlign w:val="superscript"/>
        </w:rPr>
        <w:t>nd</w:t>
      </w:r>
      <w:r w:rsidR="008F3C06">
        <w:rPr>
          <w:rFonts w:ascii="Comic Sans MS" w:hAnsi="Comic Sans MS"/>
          <w:sz w:val="28"/>
          <w:szCs w:val="28"/>
        </w:rPr>
        <w:t xml:space="preserve"> and 3</w:t>
      </w:r>
      <w:r w:rsidR="008F3C06" w:rsidRPr="008F3C06">
        <w:rPr>
          <w:rFonts w:ascii="Comic Sans MS" w:hAnsi="Comic Sans MS"/>
          <w:sz w:val="28"/>
          <w:szCs w:val="28"/>
          <w:vertAlign w:val="superscript"/>
        </w:rPr>
        <w:t>rd</w:t>
      </w:r>
      <w:r w:rsidR="008F3C06">
        <w:rPr>
          <w:rFonts w:ascii="Comic Sans MS" w:hAnsi="Comic Sans MS"/>
          <w:sz w:val="28"/>
          <w:szCs w:val="28"/>
        </w:rPr>
        <w:t xml:space="preserve"> Defendant/Appellants. The said judgment is contained at pages 867-899 </w:t>
      </w:r>
      <w:r w:rsidR="005E6ED1">
        <w:rPr>
          <w:rFonts w:ascii="Comic Sans MS" w:hAnsi="Comic Sans MS"/>
          <w:sz w:val="28"/>
          <w:szCs w:val="28"/>
        </w:rPr>
        <w:t>Vol. II f the book of records.</w:t>
      </w:r>
    </w:p>
    <w:p w:rsidR="008F3C06" w:rsidRDefault="008F3C06" w:rsidP="006E436F">
      <w:pPr>
        <w:jc w:val="both"/>
        <w:rPr>
          <w:rFonts w:ascii="Comic Sans MS" w:hAnsi="Comic Sans MS"/>
          <w:sz w:val="28"/>
          <w:szCs w:val="28"/>
        </w:rPr>
      </w:pPr>
      <w:r>
        <w:rPr>
          <w:rFonts w:ascii="Comic Sans MS" w:hAnsi="Comic Sans MS"/>
          <w:sz w:val="28"/>
          <w:szCs w:val="28"/>
        </w:rPr>
        <w:t xml:space="preserve">Aggrieved by the decision of </w:t>
      </w:r>
      <w:r w:rsidRPr="00046B02">
        <w:rPr>
          <w:rFonts w:ascii="Comic Sans MS" w:hAnsi="Comic Sans MS"/>
          <w:b/>
          <w:sz w:val="28"/>
          <w:szCs w:val="28"/>
        </w:rPr>
        <w:t>Hon. A. Sesay, JA,</w:t>
      </w:r>
      <w:r>
        <w:rPr>
          <w:rFonts w:ascii="Comic Sans MS" w:hAnsi="Comic Sans MS"/>
          <w:sz w:val="28"/>
          <w:szCs w:val="28"/>
        </w:rPr>
        <w:t xml:space="preserve"> counsels for the Defendant/Appellants app</w:t>
      </w:r>
      <w:r w:rsidR="00046B02">
        <w:rPr>
          <w:rFonts w:ascii="Comic Sans MS" w:hAnsi="Comic Sans MS"/>
          <w:sz w:val="28"/>
          <w:szCs w:val="28"/>
        </w:rPr>
        <w:t>ealed to this honourable C</w:t>
      </w:r>
      <w:r>
        <w:rPr>
          <w:rFonts w:ascii="Comic Sans MS" w:hAnsi="Comic Sans MS"/>
          <w:sz w:val="28"/>
          <w:szCs w:val="28"/>
        </w:rPr>
        <w:t>ourt on a notice of appeal dated 16</w:t>
      </w:r>
      <w:r w:rsidRPr="008F3C06">
        <w:rPr>
          <w:rFonts w:ascii="Comic Sans MS" w:hAnsi="Comic Sans MS"/>
          <w:sz w:val="28"/>
          <w:szCs w:val="28"/>
          <w:vertAlign w:val="superscript"/>
        </w:rPr>
        <w:t>th</w:t>
      </w:r>
      <w:r>
        <w:rPr>
          <w:rFonts w:ascii="Comic Sans MS" w:hAnsi="Comic Sans MS"/>
          <w:sz w:val="28"/>
          <w:szCs w:val="28"/>
        </w:rPr>
        <w:t xml:space="preserve"> day of February, 2017 contained at pages 972 – 975 of the book of record Vol.</w:t>
      </w:r>
      <w:r w:rsidR="00841D07">
        <w:rPr>
          <w:rFonts w:ascii="Comic Sans MS" w:hAnsi="Comic Sans MS"/>
          <w:sz w:val="28"/>
          <w:szCs w:val="28"/>
        </w:rPr>
        <w:t xml:space="preserve"> </w:t>
      </w:r>
      <w:r>
        <w:rPr>
          <w:rFonts w:ascii="Comic Sans MS" w:hAnsi="Comic Sans MS"/>
          <w:sz w:val="28"/>
          <w:szCs w:val="28"/>
        </w:rPr>
        <w:t>II. The said appeal was filed by solicitors of the 1</w:t>
      </w:r>
      <w:r w:rsidRPr="008F3C06">
        <w:rPr>
          <w:rFonts w:ascii="Comic Sans MS" w:hAnsi="Comic Sans MS"/>
          <w:sz w:val="28"/>
          <w:szCs w:val="28"/>
          <w:vertAlign w:val="superscript"/>
        </w:rPr>
        <w:t>st</w:t>
      </w:r>
      <w:r>
        <w:rPr>
          <w:rFonts w:ascii="Comic Sans MS" w:hAnsi="Comic Sans MS"/>
          <w:sz w:val="28"/>
          <w:szCs w:val="28"/>
        </w:rPr>
        <w:t>, 2</w:t>
      </w:r>
      <w:r w:rsidRPr="008F3C06">
        <w:rPr>
          <w:rFonts w:ascii="Comic Sans MS" w:hAnsi="Comic Sans MS"/>
          <w:sz w:val="28"/>
          <w:szCs w:val="28"/>
          <w:vertAlign w:val="superscript"/>
        </w:rPr>
        <w:t>nd</w:t>
      </w:r>
      <w:r>
        <w:rPr>
          <w:rFonts w:ascii="Comic Sans MS" w:hAnsi="Comic Sans MS"/>
          <w:sz w:val="28"/>
          <w:szCs w:val="28"/>
        </w:rPr>
        <w:t xml:space="preserve"> and 3</w:t>
      </w:r>
      <w:r w:rsidRPr="008F3C06">
        <w:rPr>
          <w:rFonts w:ascii="Comic Sans MS" w:hAnsi="Comic Sans MS"/>
          <w:sz w:val="28"/>
          <w:szCs w:val="28"/>
          <w:vertAlign w:val="superscript"/>
        </w:rPr>
        <w:t>rd</w:t>
      </w:r>
      <w:r>
        <w:rPr>
          <w:rFonts w:ascii="Comic Sans MS" w:hAnsi="Comic Sans MS"/>
          <w:sz w:val="28"/>
          <w:szCs w:val="28"/>
        </w:rPr>
        <w:t xml:space="preserve"> Defendants in the name UMARU KOROMA Esq., of Brewah and Co. chambers, 2 Siaka Stevens Street, Fretown for 1</w:t>
      </w:r>
      <w:r w:rsidRPr="008F3C06">
        <w:rPr>
          <w:rFonts w:ascii="Comic Sans MS" w:hAnsi="Comic Sans MS"/>
          <w:sz w:val="28"/>
          <w:szCs w:val="28"/>
          <w:vertAlign w:val="superscript"/>
        </w:rPr>
        <w:t>st</w:t>
      </w:r>
      <w:r>
        <w:rPr>
          <w:rFonts w:ascii="Comic Sans MS" w:hAnsi="Comic Sans MS"/>
          <w:sz w:val="28"/>
          <w:szCs w:val="28"/>
        </w:rPr>
        <w:t xml:space="preserve"> Defendant/Appellant and AFRICANUS SESAY of Tanner Legal Advisory of Red Lion Building, 1</w:t>
      </w:r>
      <w:r w:rsidRPr="008F3C06">
        <w:rPr>
          <w:rFonts w:ascii="Comic Sans MS" w:hAnsi="Comic Sans MS"/>
          <w:sz w:val="28"/>
          <w:szCs w:val="28"/>
          <w:vertAlign w:val="superscript"/>
        </w:rPr>
        <w:t>st</w:t>
      </w:r>
      <w:r>
        <w:rPr>
          <w:rFonts w:ascii="Comic Sans MS" w:hAnsi="Comic Sans MS"/>
          <w:sz w:val="28"/>
          <w:szCs w:val="28"/>
        </w:rPr>
        <w:t xml:space="preserve"> floor, 65 Siaka Stevens Street, Freetown for 2</w:t>
      </w:r>
      <w:r w:rsidRPr="008F3C06">
        <w:rPr>
          <w:rFonts w:ascii="Comic Sans MS" w:hAnsi="Comic Sans MS"/>
          <w:sz w:val="28"/>
          <w:szCs w:val="28"/>
          <w:vertAlign w:val="superscript"/>
        </w:rPr>
        <w:t>nd</w:t>
      </w:r>
      <w:r>
        <w:rPr>
          <w:rFonts w:ascii="Comic Sans MS" w:hAnsi="Comic Sans MS"/>
          <w:sz w:val="28"/>
          <w:szCs w:val="28"/>
        </w:rPr>
        <w:t xml:space="preserve"> and 3</w:t>
      </w:r>
      <w:r w:rsidRPr="008F3C06">
        <w:rPr>
          <w:rFonts w:ascii="Comic Sans MS" w:hAnsi="Comic Sans MS"/>
          <w:sz w:val="28"/>
          <w:szCs w:val="28"/>
          <w:vertAlign w:val="superscript"/>
        </w:rPr>
        <w:t>rd</w:t>
      </w:r>
      <w:r>
        <w:rPr>
          <w:rFonts w:ascii="Comic Sans MS" w:hAnsi="Comic Sans MS"/>
          <w:sz w:val="28"/>
          <w:szCs w:val="28"/>
        </w:rPr>
        <w:t xml:space="preserve"> Defendant/Appellants.</w:t>
      </w:r>
    </w:p>
    <w:p w:rsidR="003C3EA1" w:rsidRDefault="003C3EA1" w:rsidP="006E436F">
      <w:pPr>
        <w:jc w:val="both"/>
        <w:rPr>
          <w:rFonts w:ascii="Comic Sans MS" w:hAnsi="Comic Sans MS"/>
          <w:sz w:val="28"/>
          <w:szCs w:val="28"/>
        </w:rPr>
      </w:pPr>
    </w:p>
    <w:p w:rsidR="003C3EA1" w:rsidRDefault="003C3EA1" w:rsidP="006E436F">
      <w:pPr>
        <w:jc w:val="both"/>
        <w:rPr>
          <w:rFonts w:ascii="Comic Sans MS" w:hAnsi="Comic Sans MS"/>
          <w:sz w:val="28"/>
          <w:szCs w:val="28"/>
        </w:rPr>
      </w:pPr>
    </w:p>
    <w:p w:rsidR="003C3EA1" w:rsidRDefault="003C3EA1" w:rsidP="006E436F">
      <w:pPr>
        <w:jc w:val="both"/>
        <w:rPr>
          <w:rFonts w:ascii="Comic Sans MS" w:hAnsi="Comic Sans MS"/>
          <w:sz w:val="28"/>
          <w:szCs w:val="28"/>
        </w:rPr>
      </w:pPr>
      <w:r w:rsidRPr="003C3EA1">
        <w:rPr>
          <w:rFonts w:ascii="Comic Sans MS" w:hAnsi="Comic Sans MS"/>
          <w:b/>
          <w:sz w:val="28"/>
          <w:szCs w:val="28"/>
        </w:rPr>
        <w:lastRenderedPageBreak/>
        <w:t>GROUNDS OF APPEAL</w:t>
      </w:r>
      <w:r>
        <w:rPr>
          <w:rFonts w:ascii="Comic Sans MS" w:hAnsi="Comic Sans MS"/>
          <w:sz w:val="28"/>
          <w:szCs w:val="28"/>
        </w:rPr>
        <w:t>:</w:t>
      </w:r>
    </w:p>
    <w:p w:rsidR="003C3EA1" w:rsidRDefault="003C3EA1" w:rsidP="003C3EA1">
      <w:pPr>
        <w:pStyle w:val="ListParagraph"/>
        <w:numPr>
          <w:ilvl w:val="0"/>
          <w:numId w:val="1"/>
        </w:numPr>
        <w:jc w:val="both"/>
        <w:rPr>
          <w:rFonts w:ascii="Comic Sans MS" w:hAnsi="Comic Sans MS"/>
          <w:sz w:val="28"/>
          <w:szCs w:val="28"/>
        </w:rPr>
      </w:pPr>
      <w:r>
        <w:rPr>
          <w:rFonts w:ascii="Comic Sans MS" w:hAnsi="Comic Sans MS"/>
          <w:sz w:val="28"/>
          <w:szCs w:val="28"/>
        </w:rPr>
        <w:t>That the learned trial judge erred in law and fact and failed to properly analyze and consider the evidence before him when he held that there was an oral agreement between 1</w:t>
      </w:r>
      <w:r w:rsidRPr="003C3EA1">
        <w:rPr>
          <w:rFonts w:ascii="Comic Sans MS" w:hAnsi="Comic Sans MS"/>
          <w:sz w:val="28"/>
          <w:szCs w:val="28"/>
          <w:vertAlign w:val="superscript"/>
        </w:rPr>
        <w:t>st</w:t>
      </w:r>
      <w:r>
        <w:rPr>
          <w:rFonts w:ascii="Comic Sans MS" w:hAnsi="Comic Sans MS"/>
          <w:sz w:val="28"/>
          <w:szCs w:val="28"/>
        </w:rPr>
        <w:t xml:space="preserve"> </w:t>
      </w:r>
      <w:r w:rsidR="00A742FE">
        <w:rPr>
          <w:rFonts w:ascii="Comic Sans MS" w:hAnsi="Comic Sans MS"/>
          <w:sz w:val="28"/>
          <w:szCs w:val="28"/>
        </w:rPr>
        <w:t>Defendant and</w:t>
      </w:r>
      <w:r>
        <w:rPr>
          <w:rFonts w:ascii="Comic Sans MS" w:hAnsi="Comic Sans MS"/>
          <w:sz w:val="28"/>
          <w:szCs w:val="28"/>
        </w:rPr>
        <w:t xml:space="preserve"> plaintiff in 2013 which said agreement was made by MR. MICHAEL WANG who was never part of 1</w:t>
      </w:r>
      <w:r w:rsidRPr="003C3EA1">
        <w:rPr>
          <w:rFonts w:ascii="Comic Sans MS" w:hAnsi="Comic Sans MS"/>
          <w:sz w:val="28"/>
          <w:szCs w:val="28"/>
          <w:vertAlign w:val="superscript"/>
        </w:rPr>
        <w:t>st</w:t>
      </w:r>
      <w:r>
        <w:rPr>
          <w:rFonts w:ascii="Comic Sans MS" w:hAnsi="Comic Sans MS"/>
          <w:sz w:val="28"/>
          <w:szCs w:val="28"/>
        </w:rPr>
        <w:t xml:space="preserve"> Defendant company in 2013 and which said company was never formed in 2013.</w:t>
      </w:r>
    </w:p>
    <w:p w:rsidR="000A3DA6" w:rsidRDefault="000A3DA6" w:rsidP="003C3EA1">
      <w:pPr>
        <w:pStyle w:val="ListParagraph"/>
        <w:numPr>
          <w:ilvl w:val="0"/>
          <w:numId w:val="1"/>
        </w:numPr>
        <w:jc w:val="both"/>
        <w:rPr>
          <w:rFonts w:ascii="Comic Sans MS" w:hAnsi="Comic Sans MS"/>
          <w:sz w:val="28"/>
          <w:szCs w:val="28"/>
        </w:rPr>
      </w:pPr>
      <w:r>
        <w:rPr>
          <w:rFonts w:ascii="Comic Sans MS" w:hAnsi="Comic Sans MS"/>
          <w:sz w:val="28"/>
          <w:szCs w:val="28"/>
        </w:rPr>
        <w:t>That the learned judge erred in law and fact to hold that there was a contract of Agency between the 1</w:t>
      </w:r>
      <w:r w:rsidRPr="000A3DA6">
        <w:rPr>
          <w:rFonts w:ascii="Comic Sans MS" w:hAnsi="Comic Sans MS"/>
          <w:sz w:val="28"/>
          <w:szCs w:val="28"/>
          <w:vertAlign w:val="superscript"/>
        </w:rPr>
        <w:t>st</w:t>
      </w:r>
      <w:r>
        <w:rPr>
          <w:rFonts w:ascii="Comic Sans MS" w:hAnsi="Comic Sans MS"/>
          <w:sz w:val="28"/>
          <w:szCs w:val="28"/>
        </w:rPr>
        <w:t xml:space="preserve"> Defendant and the Plaintiff even though 1</w:t>
      </w:r>
      <w:r w:rsidRPr="000A3DA6">
        <w:rPr>
          <w:rFonts w:ascii="Comic Sans MS" w:hAnsi="Comic Sans MS"/>
          <w:sz w:val="28"/>
          <w:szCs w:val="28"/>
          <w:vertAlign w:val="superscript"/>
        </w:rPr>
        <w:t>st</w:t>
      </w:r>
      <w:r>
        <w:rPr>
          <w:rFonts w:ascii="Comic Sans MS" w:hAnsi="Comic Sans MS"/>
          <w:sz w:val="28"/>
          <w:szCs w:val="28"/>
        </w:rPr>
        <w:t xml:space="preserve"> Defendant had not given any actual authority to the plaintiff to Act on its behalf on 2013 when the 1</w:t>
      </w:r>
      <w:r w:rsidRPr="000A3DA6">
        <w:rPr>
          <w:rFonts w:ascii="Comic Sans MS" w:hAnsi="Comic Sans MS"/>
          <w:sz w:val="28"/>
          <w:szCs w:val="28"/>
          <w:vertAlign w:val="superscript"/>
        </w:rPr>
        <w:t>st</w:t>
      </w:r>
      <w:r>
        <w:rPr>
          <w:rFonts w:ascii="Comic Sans MS" w:hAnsi="Comic Sans MS"/>
          <w:sz w:val="28"/>
          <w:szCs w:val="28"/>
        </w:rPr>
        <w:t xml:space="preserve"> Defendant had not been incorporated as a company.</w:t>
      </w:r>
    </w:p>
    <w:p w:rsidR="000A3DA6" w:rsidRDefault="00F7712C" w:rsidP="003C3EA1">
      <w:pPr>
        <w:pStyle w:val="ListParagraph"/>
        <w:numPr>
          <w:ilvl w:val="0"/>
          <w:numId w:val="1"/>
        </w:numPr>
        <w:jc w:val="both"/>
        <w:rPr>
          <w:rFonts w:ascii="Comic Sans MS" w:hAnsi="Comic Sans MS"/>
          <w:sz w:val="28"/>
          <w:szCs w:val="28"/>
        </w:rPr>
      </w:pPr>
      <w:r>
        <w:rPr>
          <w:rFonts w:ascii="Comic Sans MS" w:hAnsi="Comic Sans MS"/>
          <w:sz w:val="28"/>
          <w:szCs w:val="28"/>
        </w:rPr>
        <w:t>That the learned trial judge erred in law and fact by holding that a mere business card in the name of MICHAEL WANG was sufficient to show that the said WANG has ostensible authority of the 1</w:t>
      </w:r>
      <w:r w:rsidRPr="00F7712C">
        <w:rPr>
          <w:rFonts w:ascii="Comic Sans MS" w:hAnsi="Comic Sans MS"/>
          <w:sz w:val="28"/>
          <w:szCs w:val="28"/>
          <w:vertAlign w:val="superscript"/>
        </w:rPr>
        <w:t>st</w:t>
      </w:r>
      <w:r>
        <w:rPr>
          <w:rFonts w:ascii="Comic Sans MS" w:hAnsi="Comic Sans MS"/>
          <w:sz w:val="28"/>
          <w:szCs w:val="28"/>
        </w:rPr>
        <w:t xml:space="preserve"> Defendant even though MICHAEL WANG denied to have ever issued such a business card to the Plaintiff and even though he stated clearly that he had no such authority to act on behalf of the 1</w:t>
      </w:r>
      <w:r w:rsidRPr="00F7712C">
        <w:rPr>
          <w:rFonts w:ascii="Comic Sans MS" w:hAnsi="Comic Sans MS"/>
          <w:sz w:val="28"/>
          <w:szCs w:val="28"/>
          <w:vertAlign w:val="superscript"/>
        </w:rPr>
        <w:t>st</w:t>
      </w:r>
      <w:r>
        <w:rPr>
          <w:rFonts w:ascii="Comic Sans MS" w:hAnsi="Comic Sans MS"/>
          <w:sz w:val="28"/>
          <w:szCs w:val="28"/>
        </w:rPr>
        <w:t xml:space="preserve"> Defendant and that he never appointed the Plaintiff as an agent for 1</w:t>
      </w:r>
      <w:r w:rsidRPr="00F7712C">
        <w:rPr>
          <w:rFonts w:ascii="Comic Sans MS" w:hAnsi="Comic Sans MS"/>
          <w:sz w:val="28"/>
          <w:szCs w:val="28"/>
          <w:vertAlign w:val="superscript"/>
        </w:rPr>
        <w:t>st</w:t>
      </w:r>
      <w:r>
        <w:rPr>
          <w:rFonts w:ascii="Comic Sans MS" w:hAnsi="Comic Sans MS"/>
          <w:sz w:val="28"/>
          <w:szCs w:val="28"/>
        </w:rPr>
        <w:t xml:space="preserve"> Defendant.</w:t>
      </w:r>
    </w:p>
    <w:p w:rsidR="009027AE" w:rsidRDefault="009027AE" w:rsidP="003C3EA1">
      <w:pPr>
        <w:pStyle w:val="ListParagraph"/>
        <w:numPr>
          <w:ilvl w:val="0"/>
          <w:numId w:val="1"/>
        </w:numPr>
        <w:jc w:val="both"/>
        <w:rPr>
          <w:rFonts w:ascii="Comic Sans MS" w:hAnsi="Comic Sans MS"/>
          <w:sz w:val="28"/>
          <w:szCs w:val="28"/>
        </w:rPr>
      </w:pPr>
      <w:r>
        <w:rPr>
          <w:rFonts w:ascii="Comic Sans MS" w:hAnsi="Comic Sans MS"/>
          <w:sz w:val="28"/>
          <w:szCs w:val="28"/>
        </w:rPr>
        <w:t>That the learned trial judge erred in law and fact by holding that a company law grant ostensible/Apparent authority and not actual authority as required for a juristic person like a company.</w:t>
      </w:r>
    </w:p>
    <w:p w:rsidR="009027AE" w:rsidRDefault="009027AE" w:rsidP="003C3EA1">
      <w:pPr>
        <w:pStyle w:val="ListParagraph"/>
        <w:numPr>
          <w:ilvl w:val="0"/>
          <w:numId w:val="1"/>
        </w:numPr>
        <w:jc w:val="both"/>
        <w:rPr>
          <w:rFonts w:ascii="Comic Sans MS" w:hAnsi="Comic Sans MS"/>
          <w:sz w:val="28"/>
          <w:szCs w:val="28"/>
        </w:rPr>
      </w:pPr>
      <w:r>
        <w:rPr>
          <w:rFonts w:ascii="Comic Sans MS" w:hAnsi="Comic Sans MS"/>
          <w:sz w:val="28"/>
          <w:szCs w:val="28"/>
        </w:rPr>
        <w:t>That the learned trial judge erred in law and fact and completely misapplied the rule in “</w:t>
      </w:r>
      <w:r w:rsidRPr="009027AE">
        <w:rPr>
          <w:rFonts w:ascii="Comic Sans MS" w:hAnsi="Comic Sans MS"/>
          <w:b/>
          <w:sz w:val="28"/>
          <w:szCs w:val="28"/>
        </w:rPr>
        <w:t>Thurguards Case</w:t>
      </w:r>
      <w:r>
        <w:rPr>
          <w:rFonts w:ascii="Comic Sans MS" w:hAnsi="Comic Sans MS"/>
          <w:sz w:val="28"/>
          <w:szCs w:val="28"/>
        </w:rPr>
        <w:t xml:space="preserve">” which was developed in the case of </w:t>
      </w:r>
      <w:r w:rsidRPr="009027AE">
        <w:rPr>
          <w:rFonts w:ascii="Comic Sans MS" w:hAnsi="Comic Sans MS"/>
          <w:b/>
          <w:sz w:val="28"/>
          <w:szCs w:val="28"/>
        </w:rPr>
        <w:t>Royal British Bank v. Turguard</w:t>
      </w:r>
      <w:r>
        <w:rPr>
          <w:rFonts w:ascii="Comic Sans MS" w:hAnsi="Comic Sans MS"/>
          <w:sz w:val="28"/>
          <w:szCs w:val="28"/>
        </w:rPr>
        <w:t xml:space="preserve"> (1856) 6E and B 136 and failed to appreciate the modifications raised a concern about MR. ALLIEU THORLU BANGURA not coming to testify</w:t>
      </w:r>
    </w:p>
    <w:p w:rsidR="009027AE" w:rsidRDefault="009027AE" w:rsidP="003C3EA1">
      <w:pPr>
        <w:pStyle w:val="ListParagraph"/>
        <w:numPr>
          <w:ilvl w:val="0"/>
          <w:numId w:val="1"/>
        </w:numPr>
        <w:jc w:val="both"/>
        <w:rPr>
          <w:rFonts w:ascii="Comic Sans MS" w:hAnsi="Comic Sans MS"/>
          <w:sz w:val="28"/>
          <w:szCs w:val="28"/>
        </w:rPr>
      </w:pPr>
      <w:r>
        <w:rPr>
          <w:rFonts w:ascii="Comic Sans MS" w:hAnsi="Comic Sans MS"/>
          <w:sz w:val="28"/>
          <w:szCs w:val="28"/>
        </w:rPr>
        <w:t>That the learned trial judge failed to appreciate the evidence of the 1</w:t>
      </w:r>
      <w:r w:rsidRPr="009027AE">
        <w:rPr>
          <w:rFonts w:ascii="Comic Sans MS" w:hAnsi="Comic Sans MS"/>
          <w:sz w:val="28"/>
          <w:szCs w:val="28"/>
          <w:vertAlign w:val="superscript"/>
        </w:rPr>
        <w:t>st</w:t>
      </w:r>
      <w:r>
        <w:rPr>
          <w:rFonts w:ascii="Comic Sans MS" w:hAnsi="Comic Sans MS"/>
          <w:sz w:val="28"/>
          <w:szCs w:val="28"/>
        </w:rPr>
        <w:t xml:space="preserve"> Defendant and despite the inconsistencies in the evidence </w:t>
      </w:r>
      <w:r>
        <w:rPr>
          <w:rFonts w:ascii="Comic Sans MS" w:hAnsi="Comic Sans MS"/>
          <w:sz w:val="28"/>
          <w:szCs w:val="28"/>
        </w:rPr>
        <w:lastRenderedPageBreak/>
        <w:t>of the plaintiff held that he was correct in everything he stated without any document to support his claims against the 1</w:t>
      </w:r>
      <w:r w:rsidRPr="009027AE">
        <w:rPr>
          <w:rFonts w:ascii="Comic Sans MS" w:hAnsi="Comic Sans MS"/>
          <w:sz w:val="28"/>
          <w:szCs w:val="28"/>
          <w:vertAlign w:val="superscript"/>
        </w:rPr>
        <w:t>st</w:t>
      </w:r>
      <w:r>
        <w:rPr>
          <w:rFonts w:ascii="Comic Sans MS" w:hAnsi="Comic Sans MS"/>
          <w:sz w:val="28"/>
          <w:szCs w:val="28"/>
        </w:rPr>
        <w:t xml:space="preserve"> Defendant</w:t>
      </w:r>
    </w:p>
    <w:p w:rsidR="009027AE" w:rsidRDefault="009027AE" w:rsidP="003C3EA1">
      <w:pPr>
        <w:pStyle w:val="ListParagraph"/>
        <w:numPr>
          <w:ilvl w:val="0"/>
          <w:numId w:val="1"/>
        </w:numPr>
        <w:jc w:val="both"/>
        <w:rPr>
          <w:rFonts w:ascii="Comic Sans MS" w:hAnsi="Comic Sans MS"/>
          <w:sz w:val="28"/>
          <w:szCs w:val="28"/>
        </w:rPr>
      </w:pPr>
      <w:r>
        <w:rPr>
          <w:rFonts w:ascii="Comic Sans MS" w:hAnsi="Comic Sans MS"/>
          <w:sz w:val="28"/>
          <w:szCs w:val="28"/>
        </w:rPr>
        <w:t>That the judgment is against the weight of evidence</w:t>
      </w:r>
    </w:p>
    <w:p w:rsidR="009027AE" w:rsidRDefault="009027AE" w:rsidP="003C3EA1">
      <w:pPr>
        <w:pStyle w:val="ListParagraph"/>
        <w:numPr>
          <w:ilvl w:val="0"/>
          <w:numId w:val="1"/>
        </w:numPr>
        <w:jc w:val="both"/>
        <w:rPr>
          <w:rFonts w:ascii="Comic Sans MS" w:hAnsi="Comic Sans MS"/>
          <w:sz w:val="28"/>
          <w:szCs w:val="28"/>
        </w:rPr>
      </w:pPr>
      <w:r>
        <w:rPr>
          <w:rFonts w:ascii="Comic Sans MS" w:hAnsi="Comic Sans MS"/>
          <w:sz w:val="28"/>
          <w:szCs w:val="28"/>
        </w:rPr>
        <w:t>That the learned trial judge gave his judgment per incuriam</w:t>
      </w:r>
    </w:p>
    <w:p w:rsidR="009027AE" w:rsidRDefault="009027AE" w:rsidP="009027AE">
      <w:pPr>
        <w:ind w:left="360"/>
        <w:jc w:val="both"/>
        <w:rPr>
          <w:rFonts w:ascii="Comic Sans MS" w:hAnsi="Comic Sans MS"/>
          <w:sz w:val="28"/>
          <w:szCs w:val="28"/>
        </w:rPr>
      </w:pPr>
    </w:p>
    <w:p w:rsidR="009027AE" w:rsidRDefault="009027AE" w:rsidP="009027AE">
      <w:pPr>
        <w:ind w:left="360"/>
        <w:jc w:val="both"/>
        <w:rPr>
          <w:rFonts w:ascii="Comic Sans MS" w:hAnsi="Comic Sans MS"/>
          <w:sz w:val="28"/>
          <w:szCs w:val="28"/>
        </w:rPr>
      </w:pPr>
      <w:r w:rsidRPr="001307F7">
        <w:rPr>
          <w:rFonts w:ascii="Comic Sans MS" w:hAnsi="Comic Sans MS"/>
          <w:b/>
          <w:sz w:val="28"/>
          <w:szCs w:val="28"/>
        </w:rPr>
        <w:t>Reliefs sought by the Appeal</w:t>
      </w:r>
      <w:r>
        <w:rPr>
          <w:rFonts w:ascii="Comic Sans MS" w:hAnsi="Comic Sans MS"/>
          <w:sz w:val="28"/>
          <w:szCs w:val="28"/>
        </w:rPr>
        <w:t>:</w:t>
      </w:r>
    </w:p>
    <w:p w:rsidR="009027AE" w:rsidRDefault="009027AE" w:rsidP="009027AE">
      <w:pPr>
        <w:pStyle w:val="ListParagraph"/>
        <w:numPr>
          <w:ilvl w:val="0"/>
          <w:numId w:val="2"/>
        </w:numPr>
        <w:jc w:val="both"/>
        <w:rPr>
          <w:rFonts w:ascii="Comic Sans MS" w:hAnsi="Comic Sans MS"/>
          <w:sz w:val="28"/>
          <w:szCs w:val="28"/>
        </w:rPr>
      </w:pPr>
      <w:r>
        <w:rPr>
          <w:rFonts w:ascii="Comic Sans MS" w:hAnsi="Comic Sans MS"/>
          <w:sz w:val="28"/>
          <w:szCs w:val="28"/>
        </w:rPr>
        <w:t>That the judgment dated 13</w:t>
      </w:r>
      <w:r w:rsidRPr="009027AE">
        <w:rPr>
          <w:rFonts w:ascii="Comic Sans MS" w:hAnsi="Comic Sans MS"/>
          <w:sz w:val="28"/>
          <w:szCs w:val="28"/>
          <w:vertAlign w:val="superscript"/>
        </w:rPr>
        <w:t>th</w:t>
      </w:r>
      <w:r>
        <w:rPr>
          <w:rFonts w:ascii="Comic Sans MS" w:hAnsi="Comic Sans MS"/>
          <w:sz w:val="28"/>
          <w:szCs w:val="28"/>
        </w:rPr>
        <w:t xml:space="preserve"> day of February, 2017 be set aside, dismissed or quashed.</w:t>
      </w:r>
    </w:p>
    <w:p w:rsidR="009027AE" w:rsidRDefault="009027AE" w:rsidP="009027AE">
      <w:pPr>
        <w:pStyle w:val="ListParagraph"/>
        <w:numPr>
          <w:ilvl w:val="0"/>
          <w:numId w:val="2"/>
        </w:numPr>
        <w:jc w:val="both"/>
        <w:rPr>
          <w:rFonts w:ascii="Comic Sans MS" w:hAnsi="Comic Sans MS"/>
          <w:sz w:val="28"/>
          <w:szCs w:val="28"/>
        </w:rPr>
      </w:pPr>
      <w:r>
        <w:rPr>
          <w:rFonts w:ascii="Comic Sans MS" w:hAnsi="Comic Sans MS"/>
          <w:sz w:val="28"/>
          <w:szCs w:val="28"/>
        </w:rPr>
        <w:t>That judgment be entered for the 1</w:t>
      </w:r>
      <w:r w:rsidRPr="009027AE">
        <w:rPr>
          <w:rFonts w:ascii="Comic Sans MS" w:hAnsi="Comic Sans MS"/>
          <w:sz w:val="28"/>
          <w:szCs w:val="28"/>
          <w:vertAlign w:val="superscript"/>
        </w:rPr>
        <w:t>st</w:t>
      </w:r>
      <w:r>
        <w:rPr>
          <w:rFonts w:ascii="Comic Sans MS" w:hAnsi="Comic Sans MS"/>
          <w:sz w:val="28"/>
          <w:szCs w:val="28"/>
        </w:rPr>
        <w:t xml:space="preserve"> Defendant </w:t>
      </w:r>
    </w:p>
    <w:p w:rsidR="001307F7" w:rsidRDefault="009027AE" w:rsidP="001307F7">
      <w:pPr>
        <w:pStyle w:val="ListParagraph"/>
        <w:numPr>
          <w:ilvl w:val="0"/>
          <w:numId w:val="2"/>
        </w:numPr>
        <w:jc w:val="both"/>
        <w:rPr>
          <w:rFonts w:ascii="Comic Sans MS" w:hAnsi="Comic Sans MS"/>
          <w:sz w:val="28"/>
          <w:szCs w:val="28"/>
        </w:rPr>
      </w:pPr>
      <w:r>
        <w:rPr>
          <w:rFonts w:ascii="Comic Sans MS" w:hAnsi="Comic Sans MS"/>
          <w:sz w:val="28"/>
          <w:szCs w:val="28"/>
        </w:rPr>
        <w:t>That the plaintiff pays the cost in this court and the court below</w:t>
      </w:r>
      <w:r w:rsidR="001307F7">
        <w:rPr>
          <w:rFonts w:ascii="Comic Sans MS" w:hAnsi="Comic Sans MS"/>
          <w:sz w:val="28"/>
          <w:szCs w:val="28"/>
        </w:rPr>
        <w:t>.</w:t>
      </w:r>
    </w:p>
    <w:p w:rsidR="001307F7" w:rsidRDefault="001307F7" w:rsidP="001307F7">
      <w:pPr>
        <w:jc w:val="both"/>
        <w:rPr>
          <w:rFonts w:ascii="Comic Sans MS" w:hAnsi="Comic Sans MS"/>
          <w:sz w:val="28"/>
          <w:szCs w:val="28"/>
        </w:rPr>
      </w:pPr>
    </w:p>
    <w:p w:rsidR="001307F7" w:rsidRDefault="001307F7" w:rsidP="001307F7">
      <w:pPr>
        <w:spacing w:after="0"/>
        <w:jc w:val="both"/>
        <w:rPr>
          <w:rFonts w:ascii="Comic Sans MS" w:hAnsi="Comic Sans MS"/>
          <w:sz w:val="28"/>
          <w:szCs w:val="28"/>
        </w:rPr>
      </w:pPr>
      <w:r>
        <w:rPr>
          <w:rFonts w:ascii="Comic Sans MS" w:hAnsi="Comic Sans MS"/>
          <w:sz w:val="28"/>
          <w:szCs w:val="28"/>
        </w:rPr>
        <w:t>EXAMINATION OF GROUNDS OF APPEAL:</w:t>
      </w:r>
    </w:p>
    <w:p w:rsidR="001307F7" w:rsidRPr="001307F7" w:rsidRDefault="001307F7" w:rsidP="001307F7">
      <w:pPr>
        <w:spacing w:after="0"/>
        <w:jc w:val="both"/>
        <w:rPr>
          <w:rFonts w:ascii="Comic Sans MS" w:hAnsi="Comic Sans MS"/>
          <w:b/>
          <w:sz w:val="28"/>
          <w:szCs w:val="28"/>
        </w:rPr>
      </w:pPr>
      <w:r w:rsidRPr="001307F7">
        <w:rPr>
          <w:rFonts w:ascii="Comic Sans MS" w:hAnsi="Comic Sans MS"/>
          <w:b/>
          <w:sz w:val="28"/>
          <w:szCs w:val="28"/>
        </w:rPr>
        <w:t>Ground One –</w:t>
      </w:r>
    </w:p>
    <w:p w:rsidR="001307F7" w:rsidRDefault="001307F7" w:rsidP="001307F7">
      <w:pPr>
        <w:spacing w:after="0"/>
        <w:jc w:val="both"/>
        <w:rPr>
          <w:rFonts w:ascii="Comic Sans MS" w:hAnsi="Comic Sans MS"/>
          <w:sz w:val="28"/>
          <w:szCs w:val="28"/>
        </w:rPr>
      </w:pPr>
      <w:r>
        <w:rPr>
          <w:rFonts w:ascii="Comic Sans MS" w:hAnsi="Comic Sans MS"/>
          <w:sz w:val="28"/>
          <w:szCs w:val="28"/>
        </w:rPr>
        <w:t>The grounds of appeal filed by the 1</w:t>
      </w:r>
      <w:r w:rsidRPr="001307F7">
        <w:rPr>
          <w:rFonts w:ascii="Comic Sans MS" w:hAnsi="Comic Sans MS"/>
          <w:sz w:val="28"/>
          <w:szCs w:val="28"/>
          <w:vertAlign w:val="superscript"/>
        </w:rPr>
        <w:t>st</w:t>
      </w:r>
      <w:r>
        <w:rPr>
          <w:rFonts w:ascii="Comic Sans MS" w:hAnsi="Comic Sans MS"/>
          <w:sz w:val="28"/>
          <w:szCs w:val="28"/>
        </w:rPr>
        <w:t>, 2</w:t>
      </w:r>
      <w:r w:rsidRPr="001307F7">
        <w:rPr>
          <w:rFonts w:ascii="Comic Sans MS" w:hAnsi="Comic Sans MS"/>
          <w:sz w:val="28"/>
          <w:szCs w:val="28"/>
          <w:vertAlign w:val="superscript"/>
        </w:rPr>
        <w:t>nd</w:t>
      </w:r>
      <w:r>
        <w:rPr>
          <w:rFonts w:ascii="Comic Sans MS" w:hAnsi="Comic Sans MS"/>
          <w:sz w:val="28"/>
          <w:szCs w:val="28"/>
        </w:rPr>
        <w:t xml:space="preserve"> and 3</w:t>
      </w:r>
      <w:r w:rsidRPr="001307F7">
        <w:rPr>
          <w:rFonts w:ascii="Comic Sans MS" w:hAnsi="Comic Sans MS"/>
          <w:sz w:val="28"/>
          <w:szCs w:val="28"/>
          <w:vertAlign w:val="superscript"/>
        </w:rPr>
        <w:t>rd</w:t>
      </w:r>
      <w:r>
        <w:rPr>
          <w:rFonts w:ascii="Comic Sans MS" w:hAnsi="Comic Sans MS"/>
          <w:sz w:val="28"/>
          <w:szCs w:val="28"/>
        </w:rPr>
        <w:t xml:space="preserve"> Defendant/Appellants especially the first and 2</w:t>
      </w:r>
      <w:r w:rsidRPr="001307F7">
        <w:rPr>
          <w:rFonts w:ascii="Comic Sans MS" w:hAnsi="Comic Sans MS"/>
          <w:sz w:val="28"/>
          <w:szCs w:val="28"/>
          <w:vertAlign w:val="superscript"/>
        </w:rPr>
        <w:t>nd</w:t>
      </w:r>
      <w:r>
        <w:rPr>
          <w:rFonts w:ascii="Comic Sans MS" w:hAnsi="Comic Sans MS"/>
          <w:sz w:val="28"/>
          <w:szCs w:val="28"/>
        </w:rPr>
        <w:t xml:space="preserve"> grounds of appeal seems to be the omnibus grounds of this appeal.</w:t>
      </w:r>
      <w:r w:rsidR="0059758A">
        <w:rPr>
          <w:rFonts w:ascii="Comic Sans MS" w:hAnsi="Comic Sans MS"/>
          <w:sz w:val="28"/>
          <w:szCs w:val="28"/>
        </w:rPr>
        <w:t xml:space="preserve"> They are whether there was an oral agreement in 2013 between the Plaintiff/Respondent and the 1</w:t>
      </w:r>
      <w:r w:rsidR="0059758A" w:rsidRPr="0059758A">
        <w:rPr>
          <w:rFonts w:ascii="Comic Sans MS" w:hAnsi="Comic Sans MS"/>
          <w:sz w:val="28"/>
          <w:szCs w:val="28"/>
          <w:vertAlign w:val="superscript"/>
        </w:rPr>
        <w:t>st</w:t>
      </w:r>
      <w:r w:rsidR="0059758A">
        <w:rPr>
          <w:rFonts w:ascii="Comic Sans MS" w:hAnsi="Comic Sans MS"/>
          <w:sz w:val="28"/>
          <w:szCs w:val="28"/>
        </w:rPr>
        <w:t xml:space="preserve"> Defendant/</w:t>
      </w:r>
      <w:r w:rsidR="00266CC2">
        <w:rPr>
          <w:rFonts w:ascii="Comic Sans MS" w:hAnsi="Comic Sans MS"/>
          <w:sz w:val="28"/>
          <w:szCs w:val="28"/>
        </w:rPr>
        <w:t>Appellant</w:t>
      </w:r>
      <w:r w:rsidR="0059758A">
        <w:rPr>
          <w:rFonts w:ascii="Comic Sans MS" w:hAnsi="Comic Sans MS"/>
          <w:sz w:val="28"/>
          <w:szCs w:val="28"/>
        </w:rPr>
        <w:t xml:space="preserve"> Company, DALIAN SHANGAI through Mr. Wang DW.1, based on the evidence before the court below. The other grounds are also important and shall be addressed accordingly. It should however be pointed out that grounds of appeal of the 2</w:t>
      </w:r>
      <w:r w:rsidR="0059758A" w:rsidRPr="0059758A">
        <w:rPr>
          <w:rFonts w:ascii="Comic Sans MS" w:hAnsi="Comic Sans MS"/>
          <w:sz w:val="28"/>
          <w:szCs w:val="28"/>
          <w:vertAlign w:val="superscript"/>
        </w:rPr>
        <w:t>nd</w:t>
      </w:r>
      <w:r w:rsidR="0059758A">
        <w:rPr>
          <w:rFonts w:ascii="Comic Sans MS" w:hAnsi="Comic Sans MS"/>
          <w:sz w:val="28"/>
          <w:szCs w:val="28"/>
        </w:rPr>
        <w:t xml:space="preserve"> and 3</w:t>
      </w:r>
      <w:r w:rsidR="0059758A" w:rsidRPr="00266CC2">
        <w:rPr>
          <w:rFonts w:ascii="Comic Sans MS" w:hAnsi="Comic Sans MS"/>
          <w:sz w:val="28"/>
          <w:szCs w:val="28"/>
          <w:vertAlign w:val="superscript"/>
        </w:rPr>
        <w:t>rd</w:t>
      </w:r>
      <w:r w:rsidR="00266CC2">
        <w:rPr>
          <w:rFonts w:ascii="Comic Sans MS" w:hAnsi="Comic Sans MS"/>
          <w:sz w:val="28"/>
          <w:szCs w:val="28"/>
        </w:rPr>
        <w:t xml:space="preserve"> Defendant</w:t>
      </w:r>
      <w:r w:rsidR="00852700">
        <w:rPr>
          <w:rFonts w:ascii="Comic Sans MS" w:hAnsi="Comic Sans MS"/>
          <w:sz w:val="28"/>
          <w:szCs w:val="28"/>
        </w:rPr>
        <w:t>/Appellant</w:t>
      </w:r>
      <w:r w:rsidR="00266CC2">
        <w:rPr>
          <w:rFonts w:ascii="Comic Sans MS" w:hAnsi="Comic Sans MS"/>
          <w:sz w:val="28"/>
          <w:szCs w:val="28"/>
        </w:rPr>
        <w:t xml:space="preserve"> are damages for inducing a breach of contract entered into between the Plaintiff/Respondent and the 1</w:t>
      </w:r>
      <w:r w:rsidR="00266CC2" w:rsidRPr="00266CC2">
        <w:rPr>
          <w:rFonts w:ascii="Comic Sans MS" w:hAnsi="Comic Sans MS"/>
          <w:sz w:val="28"/>
          <w:szCs w:val="28"/>
          <w:vertAlign w:val="superscript"/>
        </w:rPr>
        <w:t>st</w:t>
      </w:r>
      <w:r w:rsidR="00266CC2">
        <w:rPr>
          <w:rFonts w:ascii="Comic Sans MS" w:hAnsi="Comic Sans MS"/>
          <w:sz w:val="28"/>
          <w:szCs w:val="28"/>
        </w:rPr>
        <w:t xml:space="preserve"> Defendant/</w:t>
      </w:r>
      <w:r w:rsidR="000969F3">
        <w:rPr>
          <w:rFonts w:ascii="Comic Sans MS" w:hAnsi="Comic Sans MS"/>
          <w:sz w:val="28"/>
          <w:szCs w:val="28"/>
        </w:rPr>
        <w:t>Appellant in the year 2013. The grounds of appeal of the said 2</w:t>
      </w:r>
      <w:r w:rsidR="000969F3" w:rsidRPr="000969F3">
        <w:rPr>
          <w:rFonts w:ascii="Comic Sans MS" w:hAnsi="Comic Sans MS"/>
          <w:sz w:val="28"/>
          <w:szCs w:val="28"/>
          <w:vertAlign w:val="superscript"/>
        </w:rPr>
        <w:t>nd</w:t>
      </w:r>
      <w:r w:rsidR="000969F3">
        <w:rPr>
          <w:rFonts w:ascii="Comic Sans MS" w:hAnsi="Comic Sans MS"/>
          <w:sz w:val="28"/>
          <w:szCs w:val="28"/>
        </w:rPr>
        <w:t xml:space="preserve"> and 3</w:t>
      </w:r>
      <w:r w:rsidR="000969F3" w:rsidRPr="000969F3">
        <w:rPr>
          <w:rFonts w:ascii="Comic Sans MS" w:hAnsi="Comic Sans MS"/>
          <w:sz w:val="28"/>
          <w:szCs w:val="28"/>
          <w:vertAlign w:val="superscript"/>
        </w:rPr>
        <w:t>rd</w:t>
      </w:r>
      <w:r w:rsidR="000969F3">
        <w:rPr>
          <w:rFonts w:ascii="Comic Sans MS" w:hAnsi="Comic Sans MS"/>
          <w:sz w:val="28"/>
          <w:szCs w:val="28"/>
        </w:rPr>
        <w:t xml:space="preserve"> Defendant/Appellants are to a large extent dependent on the grounds of appeal of the 1</w:t>
      </w:r>
      <w:r w:rsidR="000969F3" w:rsidRPr="000969F3">
        <w:rPr>
          <w:rFonts w:ascii="Comic Sans MS" w:hAnsi="Comic Sans MS"/>
          <w:sz w:val="28"/>
          <w:szCs w:val="28"/>
          <w:vertAlign w:val="superscript"/>
        </w:rPr>
        <w:t>st</w:t>
      </w:r>
      <w:r w:rsidR="000969F3">
        <w:rPr>
          <w:rFonts w:ascii="Comic Sans MS" w:hAnsi="Comic Sans MS"/>
          <w:sz w:val="28"/>
          <w:szCs w:val="28"/>
        </w:rPr>
        <w:t xml:space="preserve"> Defendant/Appellant, although the </w:t>
      </w:r>
      <w:r w:rsidR="000969F3">
        <w:rPr>
          <w:rFonts w:ascii="Comic Sans MS" w:hAnsi="Comic Sans MS"/>
          <w:sz w:val="28"/>
          <w:szCs w:val="28"/>
        </w:rPr>
        <w:lastRenderedPageBreak/>
        <w:t>evidence before the lower court against the 2</w:t>
      </w:r>
      <w:r w:rsidR="000969F3" w:rsidRPr="000969F3">
        <w:rPr>
          <w:rFonts w:ascii="Comic Sans MS" w:hAnsi="Comic Sans MS"/>
          <w:sz w:val="28"/>
          <w:szCs w:val="28"/>
          <w:vertAlign w:val="superscript"/>
        </w:rPr>
        <w:t>nd</w:t>
      </w:r>
      <w:r w:rsidR="000969F3">
        <w:rPr>
          <w:rFonts w:ascii="Comic Sans MS" w:hAnsi="Comic Sans MS"/>
          <w:sz w:val="28"/>
          <w:szCs w:val="28"/>
        </w:rPr>
        <w:t xml:space="preserve"> and 3</w:t>
      </w:r>
      <w:r w:rsidR="000969F3" w:rsidRPr="000969F3">
        <w:rPr>
          <w:rFonts w:ascii="Comic Sans MS" w:hAnsi="Comic Sans MS"/>
          <w:sz w:val="28"/>
          <w:szCs w:val="28"/>
          <w:vertAlign w:val="superscript"/>
        </w:rPr>
        <w:t>rd</w:t>
      </w:r>
      <w:r w:rsidR="000969F3">
        <w:rPr>
          <w:rFonts w:ascii="Comic Sans MS" w:hAnsi="Comic Sans MS"/>
          <w:sz w:val="28"/>
          <w:szCs w:val="28"/>
        </w:rPr>
        <w:t xml:space="preserve"> Defendant/Appellants is different</w:t>
      </w:r>
      <w:r w:rsidR="00F60AA6">
        <w:rPr>
          <w:rFonts w:ascii="Comic Sans MS" w:hAnsi="Comic Sans MS"/>
          <w:sz w:val="28"/>
          <w:szCs w:val="28"/>
        </w:rPr>
        <w:t>. According to counsel for the 1</w:t>
      </w:r>
      <w:r w:rsidR="00F60AA6" w:rsidRPr="00F60AA6">
        <w:rPr>
          <w:rFonts w:ascii="Comic Sans MS" w:hAnsi="Comic Sans MS"/>
          <w:sz w:val="28"/>
          <w:szCs w:val="28"/>
          <w:vertAlign w:val="superscript"/>
        </w:rPr>
        <w:t>st</w:t>
      </w:r>
      <w:r w:rsidR="00F60AA6">
        <w:rPr>
          <w:rFonts w:ascii="Comic Sans MS" w:hAnsi="Comic Sans MS"/>
          <w:sz w:val="28"/>
          <w:szCs w:val="28"/>
        </w:rPr>
        <w:t xml:space="preserve"> Defendant/Appellant UMARU KOROMA there was no evidence before the court to show that there was an oral agreement</w:t>
      </w:r>
      <w:r w:rsidR="00020FCD">
        <w:rPr>
          <w:rFonts w:ascii="Comic Sans MS" w:hAnsi="Comic Sans MS"/>
          <w:sz w:val="28"/>
          <w:szCs w:val="28"/>
        </w:rPr>
        <w:t xml:space="preserve"> between the Plaintiff/Respondent</w:t>
      </w:r>
      <w:r w:rsidR="00F60AA6">
        <w:rPr>
          <w:rFonts w:ascii="Comic Sans MS" w:hAnsi="Comic Sans MS"/>
          <w:sz w:val="28"/>
          <w:szCs w:val="28"/>
        </w:rPr>
        <w:t xml:space="preserve"> and 1</w:t>
      </w:r>
      <w:r w:rsidR="00F60AA6" w:rsidRPr="00F60AA6">
        <w:rPr>
          <w:rFonts w:ascii="Comic Sans MS" w:hAnsi="Comic Sans MS"/>
          <w:sz w:val="28"/>
          <w:szCs w:val="28"/>
          <w:vertAlign w:val="superscript"/>
        </w:rPr>
        <w:t>st</w:t>
      </w:r>
      <w:r w:rsidR="00020FCD">
        <w:rPr>
          <w:rFonts w:ascii="Comic Sans MS" w:hAnsi="Comic Sans MS"/>
          <w:sz w:val="28"/>
          <w:szCs w:val="28"/>
        </w:rPr>
        <w:t xml:space="preserve"> Defendant/Appellant</w:t>
      </w:r>
      <w:r w:rsidR="00F60AA6">
        <w:rPr>
          <w:rFonts w:ascii="Comic Sans MS" w:hAnsi="Comic Sans MS"/>
          <w:sz w:val="28"/>
          <w:szCs w:val="28"/>
        </w:rPr>
        <w:t xml:space="preserve"> which said agreement was struck by Mr. Wang – DW.1 in 2013. Who was never a part of the 1</w:t>
      </w:r>
      <w:r w:rsidR="00F60AA6" w:rsidRPr="00F60AA6">
        <w:rPr>
          <w:rFonts w:ascii="Comic Sans MS" w:hAnsi="Comic Sans MS"/>
          <w:sz w:val="28"/>
          <w:szCs w:val="28"/>
          <w:vertAlign w:val="superscript"/>
        </w:rPr>
        <w:t>st</w:t>
      </w:r>
      <w:r w:rsidR="00F60AA6">
        <w:rPr>
          <w:rFonts w:ascii="Comic Sans MS" w:hAnsi="Comic Sans MS"/>
          <w:sz w:val="28"/>
          <w:szCs w:val="28"/>
        </w:rPr>
        <w:t xml:space="preserve"> Defendant/Appellant Company in 2013. Also that </w:t>
      </w:r>
      <w:r w:rsidR="00020FCD">
        <w:rPr>
          <w:rFonts w:ascii="Comic Sans MS" w:hAnsi="Comic Sans MS"/>
          <w:sz w:val="28"/>
          <w:szCs w:val="28"/>
        </w:rPr>
        <w:t xml:space="preserve">of </w:t>
      </w:r>
      <w:r w:rsidR="00F60AA6">
        <w:rPr>
          <w:rFonts w:ascii="Comic Sans MS" w:hAnsi="Comic Sans MS"/>
          <w:sz w:val="28"/>
          <w:szCs w:val="28"/>
        </w:rPr>
        <w:t xml:space="preserve">the inconsistencies in the evidence of the Plaintiff/Respondent, in his evidence in chief and cross-examination viz a viz his witness statement. He went on to submit that in the evidence in chief and cross-examination of DW.1 – MR. WANG he categorically </w:t>
      </w:r>
      <w:r w:rsidR="00A742FE">
        <w:rPr>
          <w:rFonts w:ascii="Comic Sans MS" w:hAnsi="Comic Sans MS"/>
          <w:sz w:val="28"/>
          <w:szCs w:val="28"/>
        </w:rPr>
        <w:t>denied e</w:t>
      </w:r>
      <w:r w:rsidR="00F60AA6">
        <w:rPr>
          <w:rFonts w:ascii="Comic Sans MS" w:hAnsi="Comic Sans MS"/>
          <w:sz w:val="28"/>
          <w:szCs w:val="28"/>
        </w:rPr>
        <w:t>ver knowing the 1</w:t>
      </w:r>
      <w:r w:rsidR="00F60AA6" w:rsidRPr="00F60AA6">
        <w:rPr>
          <w:rFonts w:ascii="Comic Sans MS" w:hAnsi="Comic Sans MS"/>
          <w:sz w:val="28"/>
          <w:szCs w:val="28"/>
          <w:vertAlign w:val="superscript"/>
        </w:rPr>
        <w:t>st</w:t>
      </w:r>
      <w:r w:rsidR="00F60AA6">
        <w:rPr>
          <w:rFonts w:ascii="Comic Sans MS" w:hAnsi="Comic Sans MS"/>
          <w:sz w:val="28"/>
          <w:szCs w:val="28"/>
        </w:rPr>
        <w:t xml:space="preserve"> Defendant/Appellant in 2013, the time the Plaintiff claimed he was appointed by the 1</w:t>
      </w:r>
      <w:r w:rsidR="00F60AA6" w:rsidRPr="00F60AA6">
        <w:rPr>
          <w:rFonts w:ascii="Comic Sans MS" w:hAnsi="Comic Sans MS"/>
          <w:sz w:val="28"/>
          <w:szCs w:val="28"/>
          <w:vertAlign w:val="superscript"/>
        </w:rPr>
        <w:t>st</w:t>
      </w:r>
      <w:r w:rsidR="00F60AA6">
        <w:rPr>
          <w:rFonts w:ascii="Comic Sans MS" w:hAnsi="Comic Sans MS"/>
          <w:sz w:val="28"/>
          <w:szCs w:val="28"/>
        </w:rPr>
        <w:t xml:space="preserve"> Defendant/Appellant as its sole agent and promoter. That no evidence was led to correct MR. DAVID WEI that Plaintiff testified about. That the 1</w:t>
      </w:r>
      <w:r w:rsidR="00F60AA6" w:rsidRPr="00F60AA6">
        <w:rPr>
          <w:rFonts w:ascii="Comic Sans MS" w:hAnsi="Comic Sans MS"/>
          <w:sz w:val="28"/>
          <w:szCs w:val="28"/>
          <w:vertAlign w:val="superscript"/>
        </w:rPr>
        <w:t>st</w:t>
      </w:r>
      <w:r w:rsidR="00F60AA6">
        <w:rPr>
          <w:rFonts w:ascii="Comic Sans MS" w:hAnsi="Comic Sans MS"/>
          <w:sz w:val="28"/>
          <w:szCs w:val="28"/>
        </w:rPr>
        <w:t xml:space="preserve"> Defendant/Appellant </w:t>
      </w:r>
      <w:r w:rsidR="00A742FE">
        <w:rPr>
          <w:rFonts w:ascii="Comic Sans MS" w:hAnsi="Comic Sans MS"/>
          <w:sz w:val="28"/>
          <w:szCs w:val="28"/>
        </w:rPr>
        <w:t xml:space="preserve">was incorporated in China on the </w:t>
      </w:r>
      <w:r w:rsidR="00F60AA6">
        <w:rPr>
          <w:rFonts w:ascii="Comic Sans MS" w:hAnsi="Comic Sans MS"/>
          <w:sz w:val="28"/>
          <w:szCs w:val="28"/>
        </w:rPr>
        <w:t>5</w:t>
      </w:r>
      <w:r w:rsidR="00F60AA6" w:rsidRPr="00F60AA6">
        <w:rPr>
          <w:rFonts w:ascii="Comic Sans MS" w:hAnsi="Comic Sans MS"/>
          <w:sz w:val="28"/>
          <w:szCs w:val="28"/>
          <w:vertAlign w:val="superscript"/>
        </w:rPr>
        <w:t>th</w:t>
      </w:r>
      <w:r w:rsidR="00F60AA6">
        <w:rPr>
          <w:rFonts w:ascii="Comic Sans MS" w:hAnsi="Comic Sans MS"/>
          <w:sz w:val="28"/>
          <w:szCs w:val="28"/>
        </w:rPr>
        <w:t xml:space="preserve"> of May, 2014 and the 15</w:t>
      </w:r>
      <w:r w:rsidR="00F60AA6" w:rsidRPr="00F60AA6">
        <w:rPr>
          <w:rFonts w:ascii="Comic Sans MS" w:hAnsi="Comic Sans MS"/>
          <w:sz w:val="28"/>
          <w:szCs w:val="28"/>
          <w:vertAlign w:val="superscript"/>
        </w:rPr>
        <w:t>th</w:t>
      </w:r>
      <w:r w:rsidR="00F60AA6">
        <w:rPr>
          <w:rFonts w:ascii="Comic Sans MS" w:hAnsi="Comic Sans MS"/>
          <w:sz w:val="28"/>
          <w:szCs w:val="28"/>
        </w:rPr>
        <w:t xml:space="preserve"> of June as their date of registration in Sierra Leone</w:t>
      </w:r>
      <w:r w:rsidR="000F08E3">
        <w:rPr>
          <w:rFonts w:ascii="Comic Sans MS" w:hAnsi="Comic Sans MS"/>
          <w:sz w:val="28"/>
          <w:szCs w:val="28"/>
        </w:rPr>
        <w:t>. That by incorporating the said company in Sierra Leone it gained the full capacity and a legal person capable of engaging in business in Sierra Leone. This he submitted is in compliance with the companies Act of 2009 Sections 484 and 485. But prior to the said registration in 2015 in Sierra Leone 1</w:t>
      </w:r>
      <w:r w:rsidR="000F08E3" w:rsidRPr="000F08E3">
        <w:rPr>
          <w:rFonts w:ascii="Comic Sans MS" w:hAnsi="Comic Sans MS"/>
          <w:sz w:val="28"/>
          <w:szCs w:val="28"/>
          <w:vertAlign w:val="superscript"/>
        </w:rPr>
        <w:t>st</w:t>
      </w:r>
      <w:r w:rsidR="000F08E3">
        <w:rPr>
          <w:rFonts w:ascii="Comic Sans MS" w:hAnsi="Comic Sans MS"/>
          <w:sz w:val="28"/>
          <w:szCs w:val="28"/>
        </w:rPr>
        <w:t xml:space="preserve"> Defendant/Appellant lacked the capacity to act. He then relied on a Sierra Leonean case of CIV.APP.31./2010 – CHRISTIAN OGOO AND HUAWEI TECHNOLOGIES, CELLCOM TELECOMMUNICATIONS (unreported). So it foll</w:t>
      </w:r>
      <w:r w:rsidR="00020FCD">
        <w:rPr>
          <w:rFonts w:ascii="Comic Sans MS" w:hAnsi="Comic Sans MS"/>
          <w:sz w:val="28"/>
          <w:szCs w:val="28"/>
        </w:rPr>
        <w:t>ows that Mr. Wang can never be</w:t>
      </w:r>
      <w:r w:rsidR="000F08E3">
        <w:rPr>
          <w:rFonts w:ascii="Comic Sans MS" w:hAnsi="Comic Sans MS"/>
          <w:sz w:val="28"/>
          <w:szCs w:val="28"/>
        </w:rPr>
        <w:t xml:space="preserve"> appointed to act for 1</w:t>
      </w:r>
      <w:r w:rsidR="000F08E3" w:rsidRPr="000F08E3">
        <w:rPr>
          <w:rFonts w:ascii="Comic Sans MS" w:hAnsi="Comic Sans MS"/>
          <w:sz w:val="28"/>
          <w:szCs w:val="28"/>
          <w:vertAlign w:val="superscript"/>
        </w:rPr>
        <w:t>st</w:t>
      </w:r>
      <w:r w:rsidR="000F08E3">
        <w:rPr>
          <w:rFonts w:ascii="Comic Sans MS" w:hAnsi="Comic Sans MS"/>
          <w:sz w:val="28"/>
          <w:szCs w:val="28"/>
        </w:rPr>
        <w:t xml:space="preserve"> </w:t>
      </w:r>
      <w:r w:rsidR="006B27A1">
        <w:rPr>
          <w:rFonts w:ascii="Comic Sans MS" w:hAnsi="Comic Sans MS"/>
          <w:sz w:val="28"/>
          <w:szCs w:val="28"/>
        </w:rPr>
        <w:t>Defendant/Appellant in 2013, except when he was appointed in 2015 by 1</w:t>
      </w:r>
      <w:r w:rsidR="006B27A1" w:rsidRPr="006B27A1">
        <w:rPr>
          <w:rFonts w:ascii="Comic Sans MS" w:hAnsi="Comic Sans MS"/>
          <w:sz w:val="28"/>
          <w:szCs w:val="28"/>
          <w:vertAlign w:val="superscript"/>
        </w:rPr>
        <w:t>st</w:t>
      </w:r>
      <w:r w:rsidR="006B27A1">
        <w:rPr>
          <w:rFonts w:ascii="Comic Sans MS" w:hAnsi="Comic Sans MS"/>
          <w:sz w:val="28"/>
          <w:szCs w:val="28"/>
        </w:rPr>
        <w:t xml:space="preserve"> Defendant/Appellant to act as an interpreter.</w:t>
      </w:r>
    </w:p>
    <w:p w:rsidR="00A742FE" w:rsidRDefault="00A742FE" w:rsidP="001307F7">
      <w:pPr>
        <w:spacing w:after="0"/>
        <w:jc w:val="both"/>
        <w:rPr>
          <w:rFonts w:ascii="Comic Sans MS" w:hAnsi="Comic Sans MS"/>
          <w:sz w:val="28"/>
          <w:szCs w:val="28"/>
        </w:rPr>
      </w:pPr>
    </w:p>
    <w:p w:rsidR="005B15A3" w:rsidRDefault="006B27A1" w:rsidP="001307F7">
      <w:pPr>
        <w:spacing w:after="0"/>
        <w:jc w:val="both"/>
        <w:rPr>
          <w:rFonts w:ascii="Comic Sans MS" w:hAnsi="Comic Sans MS"/>
          <w:sz w:val="28"/>
          <w:szCs w:val="28"/>
        </w:rPr>
      </w:pPr>
      <w:r>
        <w:rPr>
          <w:rFonts w:ascii="Comic Sans MS" w:hAnsi="Comic Sans MS"/>
          <w:sz w:val="28"/>
          <w:szCs w:val="28"/>
        </w:rPr>
        <w:t>Counsel for the Plaint</w:t>
      </w:r>
      <w:r w:rsidR="00A742FE">
        <w:rPr>
          <w:rFonts w:ascii="Comic Sans MS" w:hAnsi="Comic Sans MS"/>
          <w:sz w:val="28"/>
          <w:szCs w:val="28"/>
        </w:rPr>
        <w:t>iff/Respondent – KAIFALA submitted</w:t>
      </w:r>
      <w:r>
        <w:rPr>
          <w:rFonts w:ascii="Comic Sans MS" w:hAnsi="Comic Sans MS"/>
          <w:sz w:val="28"/>
          <w:szCs w:val="28"/>
        </w:rPr>
        <w:t xml:space="preserve"> that the trial judge was right to hold that there was an oral agreement between the Plaintiff/Respondent and 1</w:t>
      </w:r>
      <w:r w:rsidRPr="006B27A1">
        <w:rPr>
          <w:rFonts w:ascii="Comic Sans MS" w:hAnsi="Comic Sans MS"/>
          <w:sz w:val="28"/>
          <w:szCs w:val="28"/>
          <w:vertAlign w:val="superscript"/>
        </w:rPr>
        <w:t>st</w:t>
      </w:r>
      <w:r>
        <w:rPr>
          <w:rFonts w:ascii="Comic Sans MS" w:hAnsi="Comic Sans MS"/>
          <w:sz w:val="28"/>
          <w:szCs w:val="28"/>
        </w:rPr>
        <w:t xml:space="preserve"> Defendant/Appellant company on the </w:t>
      </w:r>
      <w:r>
        <w:rPr>
          <w:rFonts w:ascii="Comic Sans MS" w:hAnsi="Comic Sans MS"/>
          <w:sz w:val="28"/>
          <w:szCs w:val="28"/>
        </w:rPr>
        <w:lastRenderedPageBreak/>
        <w:t>grounds that the said Plaintiff/Respondent did certain acts in furtherance of the agreement between himself and 1</w:t>
      </w:r>
      <w:r w:rsidRPr="006B27A1">
        <w:rPr>
          <w:rFonts w:ascii="Comic Sans MS" w:hAnsi="Comic Sans MS"/>
          <w:sz w:val="28"/>
          <w:szCs w:val="28"/>
          <w:vertAlign w:val="superscript"/>
        </w:rPr>
        <w:t>st</w:t>
      </w:r>
      <w:r>
        <w:rPr>
          <w:rFonts w:ascii="Comic Sans MS" w:hAnsi="Comic Sans MS"/>
          <w:sz w:val="28"/>
          <w:szCs w:val="28"/>
        </w:rPr>
        <w:t xml:space="preserve"> Defendant Company </w:t>
      </w:r>
      <w:r w:rsidR="00191917">
        <w:rPr>
          <w:rFonts w:ascii="Comic Sans MS" w:hAnsi="Comic Sans MS"/>
          <w:sz w:val="28"/>
          <w:szCs w:val="28"/>
        </w:rPr>
        <w:t>which was ratified by conduct of</w:t>
      </w:r>
      <w:r>
        <w:rPr>
          <w:rFonts w:ascii="Comic Sans MS" w:hAnsi="Comic Sans MS"/>
          <w:sz w:val="28"/>
          <w:szCs w:val="28"/>
        </w:rPr>
        <w:t xml:space="preserve"> the 1</w:t>
      </w:r>
      <w:r w:rsidRPr="006B27A1">
        <w:rPr>
          <w:rFonts w:ascii="Comic Sans MS" w:hAnsi="Comic Sans MS"/>
          <w:sz w:val="28"/>
          <w:szCs w:val="28"/>
          <w:vertAlign w:val="superscript"/>
        </w:rPr>
        <w:t>st</w:t>
      </w:r>
      <w:r>
        <w:rPr>
          <w:rFonts w:ascii="Comic Sans MS" w:hAnsi="Comic Sans MS"/>
          <w:sz w:val="28"/>
          <w:szCs w:val="28"/>
        </w:rPr>
        <w:t xml:space="preserve"> Defendant/Appellant. </w:t>
      </w:r>
    </w:p>
    <w:p w:rsidR="005B15A3" w:rsidRDefault="005B15A3" w:rsidP="001307F7">
      <w:pPr>
        <w:spacing w:after="0"/>
        <w:jc w:val="both"/>
        <w:rPr>
          <w:rFonts w:ascii="Comic Sans MS" w:hAnsi="Comic Sans MS"/>
          <w:sz w:val="28"/>
          <w:szCs w:val="28"/>
        </w:rPr>
      </w:pPr>
    </w:p>
    <w:p w:rsidR="006B27A1" w:rsidRDefault="006B27A1" w:rsidP="001307F7">
      <w:pPr>
        <w:spacing w:after="0"/>
        <w:jc w:val="both"/>
        <w:rPr>
          <w:rFonts w:ascii="Comic Sans MS" w:hAnsi="Comic Sans MS"/>
          <w:sz w:val="28"/>
          <w:szCs w:val="28"/>
        </w:rPr>
      </w:pPr>
      <w:r w:rsidRPr="005B15A3">
        <w:rPr>
          <w:rFonts w:ascii="Comic Sans MS" w:hAnsi="Comic Sans MS"/>
          <w:b/>
          <w:sz w:val="28"/>
          <w:szCs w:val="28"/>
        </w:rPr>
        <w:t>These were as follows</w:t>
      </w:r>
      <w:r>
        <w:rPr>
          <w:rFonts w:ascii="Comic Sans MS" w:hAnsi="Comic Sans MS"/>
          <w:sz w:val="28"/>
          <w:szCs w:val="28"/>
        </w:rPr>
        <w:t>:-</w:t>
      </w:r>
    </w:p>
    <w:p w:rsidR="006B27A1" w:rsidRDefault="006B27A1" w:rsidP="006B27A1">
      <w:pPr>
        <w:pStyle w:val="ListParagraph"/>
        <w:numPr>
          <w:ilvl w:val="0"/>
          <w:numId w:val="3"/>
        </w:numPr>
        <w:spacing w:after="0"/>
        <w:jc w:val="both"/>
        <w:rPr>
          <w:rFonts w:ascii="Comic Sans MS" w:hAnsi="Comic Sans MS"/>
          <w:sz w:val="28"/>
          <w:szCs w:val="28"/>
        </w:rPr>
      </w:pPr>
      <w:r>
        <w:rPr>
          <w:rFonts w:ascii="Comic Sans MS" w:hAnsi="Comic Sans MS"/>
          <w:sz w:val="28"/>
          <w:szCs w:val="28"/>
        </w:rPr>
        <w:t>The formation of a</w:t>
      </w:r>
      <w:r w:rsidR="00191917">
        <w:rPr>
          <w:rFonts w:ascii="Comic Sans MS" w:hAnsi="Comic Sans MS"/>
          <w:sz w:val="28"/>
          <w:szCs w:val="28"/>
        </w:rPr>
        <w:t xml:space="preserve"> the </w:t>
      </w:r>
      <w:r>
        <w:rPr>
          <w:rFonts w:ascii="Comic Sans MS" w:hAnsi="Comic Sans MS"/>
          <w:sz w:val="28"/>
          <w:szCs w:val="28"/>
        </w:rPr>
        <w:t>company</w:t>
      </w:r>
    </w:p>
    <w:p w:rsidR="006B27A1" w:rsidRDefault="006B27A1" w:rsidP="006B27A1">
      <w:pPr>
        <w:pStyle w:val="ListParagraph"/>
        <w:numPr>
          <w:ilvl w:val="0"/>
          <w:numId w:val="3"/>
        </w:numPr>
        <w:spacing w:after="0"/>
        <w:jc w:val="both"/>
        <w:rPr>
          <w:rFonts w:ascii="Comic Sans MS" w:hAnsi="Comic Sans MS"/>
          <w:sz w:val="28"/>
          <w:szCs w:val="28"/>
        </w:rPr>
      </w:pPr>
      <w:r>
        <w:rPr>
          <w:rFonts w:ascii="Comic Sans MS" w:hAnsi="Comic Sans MS"/>
          <w:sz w:val="28"/>
          <w:szCs w:val="28"/>
        </w:rPr>
        <w:t>Search for a storage facility</w:t>
      </w:r>
    </w:p>
    <w:p w:rsidR="006B27A1" w:rsidRDefault="006B27A1" w:rsidP="006B27A1">
      <w:pPr>
        <w:pStyle w:val="ListParagraph"/>
        <w:numPr>
          <w:ilvl w:val="0"/>
          <w:numId w:val="3"/>
        </w:numPr>
        <w:spacing w:after="0"/>
        <w:jc w:val="both"/>
        <w:rPr>
          <w:rFonts w:ascii="Comic Sans MS" w:hAnsi="Comic Sans MS"/>
          <w:sz w:val="28"/>
          <w:szCs w:val="28"/>
        </w:rPr>
      </w:pPr>
      <w:r>
        <w:rPr>
          <w:rFonts w:ascii="Comic Sans MS" w:hAnsi="Comic Sans MS"/>
          <w:sz w:val="28"/>
          <w:szCs w:val="28"/>
        </w:rPr>
        <w:t>He introduced them to Union Fishing 2007 Company Limited</w:t>
      </w:r>
    </w:p>
    <w:p w:rsidR="006B27A1" w:rsidRDefault="006B27A1" w:rsidP="006B27A1">
      <w:pPr>
        <w:pStyle w:val="ListParagraph"/>
        <w:numPr>
          <w:ilvl w:val="0"/>
          <w:numId w:val="3"/>
        </w:numPr>
        <w:spacing w:after="0"/>
        <w:jc w:val="both"/>
        <w:rPr>
          <w:rFonts w:ascii="Comic Sans MS" w:hAnsi="Comic Sans MS"/>
          <w:sz w:val="28"/>
          <w:szCs w:val="28"/>
        </w:rPr>
      </w:pPr>
      <w:r>
        <w:rPr>
          <w:rFonts w:ascii="Comic Sans MS" w:hAnsi="Comic Sans MS"/>
          <w:sz w:val="28"/>
          <w:szCs w:val="28"/>
        </w:rPr>
        <w:t>Advising the 1</w:t>
      </w:r>
      <w:r w:rsidRPr="006B27A1">
        <w:rPr>
          <w:rFonts w:ascii="Comic Sans MS" w:hAnsi="Comic Sans MS"/>
          <w:sz w:val="28"/>
          <w:szCs w:val="28"/>
          <w:vertAlign w:val="superscript"/>
        </w:rPr>
        <w:t>st</w:t>
      </w:r>
      <w:r>
        <w:rPr>
          <w:rFonts w:ascii="Comic Sans MS" w:hAnsi="Comic Sans MS"/>
          <w:sz w:val="28"/>
          <w:szCs w:val="28"/>
        </w:rPr>
        <w:t xml:space="preserve"> Defendant/Appellant as to what vessel they should build and the accepted his advice</w:t>
      </w:r>
    </w:p>
    <w:p w:rsidR="006B27A1" w:rsidRDefault="006B27A1" w:rsidP="006B27A1">
      <w:pPr>
        <w:pStyle w:val="ListParagraph"/>
        <w:numPr>
          <w:ilvl w:val="0"/>
          <w:numId w:val="3"/>
        </w:numPr>
        <w:spacing w:after="0"/>
        <w:jc w:val="both"/>
        <w:rPr>
          <w:rFonts w:ascii="Comic Sans MS" w:hAnsi="Comic Sans MS"/>
          <w:sz w:val="28"/>
          <w:szCs w:val="28"/>
        </w:rPr>
      </w:pPr>
      <w:r>
        <w:rPr>
          <w:rFonts w:ascii="Comic Sans MS" w:hAnsi="Comic Sans MS"/>
          <w:sz w:val="28"/>
          <w:szCs w:val="28"/>
        </w:rPr>
        <w:t>He introduced them to 2</w:t>
      </w:r>
      <w:r w:rsidRPr="006B27A1">
        <w:rPr>
          <w:rFonts w:ascii="Comic Sans MS" w:hAnsi="Comic Sans MS"/>
          <w:sz w:val="28"/>
          <w:szCs w:val="28"/>
          <w:vertAlign w:val="superscript"/>
        </w:rPr>
        <w:t>nd</w:t>
      </w:r>
      <w:r>
        <w:rPr>
          <w:rFonts w:ascii="Comic Sans MS" w:hAnsi="Comic Sans MS"/>
          <w:sz w:val="28"/>
          <w:szCs w:val="28"/>
        </w:rPr>
        <w:t xml:space="preserve"> Defendant which was not denied by 2</w:t>
      </w:r>
      <w:r w:rsidRPr="006B27A1">
        <w:rPr>
          <w:rFonts w:ascii="Comic Sans MS" w:hAnsi="Comic Sans MS"/>
          <w:sz w:val="28"/>
          <w:szCs w:val="28"/>
          <w:vertAlign w:val="superscript"/>
        </w:rPr>
        <w:t>nd</w:t>
      </w:r>
      <w:r>
        <w:rPr>
          <w:rFonts w:ascii="Comic Sans MS" w:hAnsi="Comic Sans MS"/>
          <w:sz w:val="28"/>
          <w:szCs w:val="28"/>
        </w:rPr>
        <w:t xml:space="preserve"> Defendant/Appellant.</w:t>
      </w:r>
    </w:p>
    <w:p w:rsidR="005B15A3" w:rsidRDefault="005B15A3" w:rsidP="005B15A3">
      <w:pPr>
        <w:spacing w:after="0"/>
        <w:jc w:val="both"/>
        <w:rPr>
          <w:rFonts w:ascii="Comic Sans MS" w:hAnsi="Comic Sans MS"/>
          <w:sz w:val="28"/>
          <w:szCs w:val="28"/>
        </w:rPr>
      </w:pPr>
    </w:p>
    <w:p w:rsidR="005B15A3" w:rsidRDefault="005B15A3" w:rsidP="005B15A3">
      <w:pPr>
        <w:spacing w:after="0"/>
        <w:jc w:val="both"/>
        <w:rPr>
          <w:rFonts w:ascii="Comic Sans MS" w:hAnsi="Comic Sans MS"/>
          <w:sz w:val="28"/>
          <w:szCs w:val="28"/>
        </w:rPr>
      </w:pPr>
      <w:r>
        <w:rPr>
          <w:rFonts w:ascii="Comic Sans MS" w:hAnsi="Comic Sans MS"/>
          <w:sz w:val="28"/>
          <w:szCs w:val="28"/>
        </w:rPr>
        <w:t>Plaintiff/Respondents counsel went on to submit that the conduct of the 1</w:t>
      </w:r>
      <w:r w:rsidRPr="005B15A3">
        <w:rPr>
          <w:rFonts w:ascii="Comic Sans MS" w:hAnsi="Comic Sans MS"/>
          <w:sz w:val="28"/>
          <w:szCs w:val="28"/>
          <w:vertAlign w:val="superscript"/>
        </w:rPr>
        <w:t>st</w:t>
      </w:r>
      <w:r>
        <w:rPr>
          <w:rFonts w:ascii="Comic Sans MS" w:hAnsi="Comic Sans MS"/>
          <w:sz w:val="28"/>
          <w:szCs w:val="28"/>
        </w:rPr>
        <w:t xml:space="preserve"> Defendant/Appellant was a sufficient ratification of an agency relationship created by Mr. Wang to a third party who happens to be the Plaintiff/Respondent on this appeal.</w:t>
      </w:r>
    </w:p>
    <w:p w:rsidR="005B15A3" w:rsidRDefault="005B15A3" w:rsidP="005B15A3">
      <w:pPr>
        <w:spacing w:after="0"/>
        <w:jc w:val="both"/>
        <w:rPr>
          <w:rFonts w:ascii="Comic Sans MS" w:hAnsi="Comic Sans MS"/>
          <w:sz w:val="28"/>
          <w:szCs w:val="28"/>
        </w:rPr>
      </w:pPr>
    </w:p>
    <w:p w:rsidR="005B15A3" w:rsidRPr="006B2B5F" w:rsidRDefault="005B15A3" w:rsidP="005B15A3">
      <w:pPr>
        <w:spacing w:after="0"/>
        <w:jc w:val="both"/>
        <w:rPr>
          <w:rFonts w:ascii="Comic Sans MS" w:hAnsi="Comic Sans MS"/>
          <w:i/>
          <w:sz w:val="28"/>
          <w:szCs w:val="28"/>
        </w:rPr>
      </w:pPr>
      <w:r>
        <w:rPr>
          <w:rFonts w:ascii="Comic Sans MS" w:hAnsi="Comic Sans MS"/>
          <w:sz w:val="28"/>
          <w:szCs w:val="28"/>
        </w:rPr>
        <w:t xml:space="preserve">Now having looked at both </w:t>
      </w:r>
      <w:r w:rsidR="00156705">
        <w:rPr>
          <w:rFonts w:ascii="Comic Sans MS" w:hAnsi="Comic Sans MS"/>
          <w:sz w:val="28"/>
          <w:szCs w:val="28"/>
        </w:rPr>
        <w:t>submissions</w:t>
      </w:r>
      <w:r>
        <w:rPr>
          <w:rFonts w:ascii="Comic Sans MS" w:hAnsi="Comic Sans MS"/>
          <w:sz w:val="28"/>
          <w:szCs w:val="28"/>
        </w:rPr>
        <w:t xml:space="preserve"> on this </w:t>
      </w:r>
      <w:r w:rsidR="00156705">
        <w:rPr>
          <w:rFonts w:ascii="Comic Sans MS" w:hAnsi="Comic Sans MS"/>
          <w:sz w:val="28"/>
          <w:szCs w:val="28"/>
        </w:rPr>
        <w:t>matter</w:t>
      </w:r>
      <w:r>
        <w:rPr>
          <w:rFonts w:ascii="Comic Sans MS" w:hAnsi="Comic Sans MS"/>
          <w:sz w:val="28"/>
          <w:szCs w:val="28"/>
        </w:rPr>
        <w:t xml:space="preserve">, what remains doubtful why should the Plaintiff had done all what he did and what the </w:t>
      </w:r>
      <w:r w:rsidR="00156705">
        <w:rPr>
          <w:rFonts w:ascii="Comic Sans MS" w:hAnsi="Comic Sans MS"/>
          <w:sz w:val="28"/>
          <w:szCs w:val="28"/>
        </w:rPr>
        <w:t>witnesses said of</w:t>
      </w:r>
      <w:r>
        <w:rPr>
          <w:rFonts w:ascii="Comic Sans MS" w:hAnsi="Comic Sans MS"/>
          <w:sz w:val="28"/>
          <w:szCs w:val="28"/>
        </w:rPr>
        <w:t xml:space="preserve"> the Plaintiff and Mr. Wang engaging on a joint venture to do fishing business in Sierra Leone, although Mr. Wang and 2</w:t>
      </w:r>
      <w:r w:rsidRPr="005B15A3">
        <w:rPr>
          <w:rFonts w:ascii="Comic Sans MS" w:hAnsi="Comic Sans MS"/>
          <w:sz w:val="28"/>
          <w:szCs w:val="28"/>
          <w:vertAlign w:val="superscript"/>
        </w:rPr>
        <w:t>nd</w:t>
      </w:r>
      <w:r>
        <w:rPr>
          <w:rFonts w:ascii="Comic Sans MS" w:hAnsi="Comic Sans MS"/>
          <w:sz w:val="28"/>
          <w:szCs w:val="28"/>
        </w:rPr>
        <w:t xml:space="preserve"> Defendant/Appellant had denied every bit of it or dismissed it as a farce. It is trite law that the onus is on the Plaintiff to prove his case on the balance of probab</w:t>
      </w:r>
      <w:r w:rsidR="00CF33A1">
        <w:rPr>
          <w:rFonts w:ascii="Comic Sans MS" w:hAnsi="Comic Sans MS"/>
          <w:sz w:val="28"/>
          <w:szCs w:val="28"/>
        </w:rPr>
        <w:t xml:space="preserve">ilities which </w:t>
      </w:r>
      <w:r w:rsidR="00FD7138">
        <w:rPr>
          <w:rFonts w:ascii="Comic Sans MS" w:hAnsi="Comic Sans MS"/>
          <w:sz w:val="28"/>
          <w:szCs w:val="28"/>
        </w:rPr>
        <w:t>is not</w:t>
      </w:r>
      <w:r w:rsidR="00CF33A1">
        <w:rPr>
          <w:rFonts w:ascii="Comic Sans MS" w:hAnsi="Comic Sans MS"/>
          <w:sz w:val="28"/>
          <w:szCs w:val="28"/>
        </w:rPr>
        <w:t xml:space="preserve"> a very high standard. If the Plaintiffs/Appellants case is such that he acted on the representations of Mr. Wang and relied on it, then so be it. The evidence of the Plaintiff/Respondent and two witnesses are contained at pages 793-809 of the book of records Vol.II. Their evidence seems to suggest that there </w:t>
      </w:r>
      <w:r w:rsidR="00FD7138">
        <w:rPr>
          <w:rFonts w:ascii="Comic Sans MS" w:hAnsi="Comic Sans MS"/>
          <w:sz w:val="28"/>
          <w:szCs w:val="28"/>
        </w:rPr>
        <w:t>were</w:t>
      </w:r>
      <w:r w:rsidR="00CF33A1">
        <w:rPr>
          <w:rFonts w:ascii="Comic Sans MS" w:hAnsi="Comic Sans MS"/>
          <w:sz w:val="28"/>
          <w:szCs w:val="28"/>
        </w:rPr>
        <w:t xml:space="preserve"> some arrangements between Plaintiff/Respondent and Mr. Wang for a fishing enterprise in Sierra Leone on behalf of 1</w:t>
      </w:r>
      <w:r w:rsidR="00CF33A1" w:rsidRPr="00CF33A1">
        <w:rPr>
          <w:rFonts w:ascii="Comic Sans MS" w:hAnsi="Comic Sans MS"/>
          <w:sz w:val="28"/>
          <w:szCs w:val="28"/>
          <w:vertAlign w:val="superscript"/>
        </w:rPr>
        <w:t>st</w:t>
      </w:r>
      <w:r w:rsidR="00CF33A1">
        <w:rPr>
          <w:rFonts w:ascii="Comic Sans MS" w:hAnsi="Comic Sans MS"/>
          <w:sz w:val="28"/>
          <w:szCs w:val="28"/>
        </w:rPr>
        <w:t xml:space="preserve"> </w:t>
      </w:r>
      <w:r w:rsidR="00CF33A1">
        <w:rPr>
          <w:rFonts w:ascii="Comic Sans MS" w:hAnsi="Comic Sans MS"/>
          <w:sz w:val="28"/>
          <w:szCs w:val="28"/>
        </w:rPr>
        <w:lastRenderedPageBreak/>
        <w:t>Defendant/Appellant. Let us turn out a little</w:t>
      </w:r>
      <w:r w:rsidR="00191917">
        <w:rPr>
          <w:rFonts w:ascii="Comic Sans MS" w:hAnsi="Comic Sans MS"/>
          <w:sz w:val="28"/>
          <w:szCs w:val="28"/>
        </w:rPr>
        <w:t xml:space="preserve"> bit to what chitty on contract</w:t>
      </w:r>
      <w:r w:rsidR="00CF33A1">
        <w:rPr>
          <w:rFonts w:ascii="Comic Sans MS" w:hAnsi="Comic Sans MS"/>
          <w:sz w:val="28"/>
          <w:szCs w:val="28"/>
        </w:rPr>
        <w:t xml:space="preserve"> says about such a situation. At paragraph at page 6, specific contracts, 24</w:t>
      </w:r>
      <w:r w:rsidR="00CF33A1" w:rsidRPr="00CF33A1">
        <w:rPr>
          <w:rFonts w:ascii="Comic Sans MS" w:hAnsi="Comic Sans MS"/>
          <w:sz w:val="28"/>
          <w:szCs w:val="28"/>
          <w:vertAlign w:val="superscript"/>
        </w:rPr>
        <w:t>th</w:t>
      </w:r>
      <w:r w:rsidR="00CF33A1">
        <w:rPr>
          <w:rFonts w:ascii="Comic Sans MS" w:hAnsi="Comic Sans MS"/>
          <w:sz w:val="28"/>
          <w:szCs w:val="28"/>
        </w:rPr>
        <w:t xml:space="preserve"> Edition 2013 under the rubric “</w:t>
      </w:r>
      <w:r w:rsidR="00CF33A1" w:rsidRPr="00CF33A1">
        <w:rPr>
          <w:rFonts w:ascii="Comic Sans MS" w:hAnsi="Comic Sans MS"/>
          <w:b/>
          <w:sz w:val="28"/>
          <w:szCs w:val="28"/>
        </w:rPr>
        <w:t>creation of Agency</w:t>
      </w:r>
      <w:r w:rsidR="00CF33A1">
        <w:rPr>
          <w:rFonts w:ascii="Comic Sans MS" w:hAnsi="Comic Sans MS"/>
          <w:sz w:val="28"/>
          <w:szCs w:val="28"/>
        </w:rPr>
        <w:t>” which reads</w:t>
      </w:r>
      <w:r w:rsidR="00C501B5">
        <w:rPr>
          <w:rFonts w:ascii="Comic Sans MS" w:hAnsi="Comic Sans MS"/>
          <w:sz w:val="28"/>
          <w:szCs w:val="28"/>
        </w:rPr>
        <w:t xml:space="preserve"> –</w:t>
      </w:r>
      <w:r w:rsidR="006B2B5F">
        <w:rPr>
          <w:rFonts w:ascii="Comic Sans MS" w:hAnsi="Comic Sans MS"/>
          <w:sz w:val="28"/>
          <w:szCs w:val="28"/>
        </w:rPr>
        <w:t xml:space="preserve"> “</w:t>
      </w:r>
      <w:r w:rsidR="006B2B5F" w:rsidRPr="006B2B5F">
        <w:rPr>
          <w:rFonts w:ascii="Comic Sans MS" w:hAnsi="Comic Sans MS"/>
          <w:i/>
          <w:sz w:val="28"/>
          <w:szCs w:val="28"/>
        </w:rPr>
        <w:t>The relationship between principal and agent is created by an express or implied agreement which may but need not be contractual, but ratification of the agents acts by the principal, and by operation of law. In the case of agency of necessity and in certain other satiations. Furthermore, the principal may be bound under the doctrine of apparent authority or agency by estoppels”</w:t>
      </w:r>
    </w:p>
    <w:p w:rsidR="00C501B5" w:rsidRDefault="00C501B5" w:rsidP="005B15A3">
      <w:pPr>
        <w:spacing w:after="0"/>
        <w:jc w:val="both"/>
        <w:rPr>
          <w:rFonts w:ascii="Comic Sans MS" w:hAnsi="Comic Sans MS"/>
          <w:sz w:val="28"/>
          <w:szCs w:val="28"/>
        </w:rPr>
      </w:pPr>
      <w:r>
        <w:rPr>
          <w:rFonts w:ascii="Comic Sans MS" w:hAnsi="Comic Sans MS"/>
          <w:sz w:val="28"/>
          <w:szCs w:val="28"/>
        </w:rPr>
        <w:t>Yes it crystal clear that the 1</w:t>
      </w:r>
      <w:r w:rsidRPr="00C501B5">
        <w:rPr>
          <w:rFonts w:ascii="Comic Sans MS" w:hAnsi="Comic Sans MS"/>
          <w:sz w:val="28"/>
          <w:szCs w:val="28"/>
          <w:vertAlign w:val="superscript"/>
        </w:rPr>
        <w:t>st</w:t>
      </w:r>
      <w:r>
        <w:rPr>
          <w:rFonts w:ascii="Comic Sans MS" w:hAnsi="Comic Sans MS"/>
          <w:sz w:val="28"/>
          <w:szCs w:val="28"/>
        </w:rPr>
        <w:t xml:space="preserve"> Defendant/Appellant </w:t>
      </w:r>
      <w:r w:rsidR="006B2B5F">
        <w:rPr>
          <w:rFonts w:ascii="Comic Sans MS" w:hAnsi="Comic Sans MS"/>
          <w:sz w:val="28"/>
          <w:szCs w:val="28"/>
        </w:rPr>
        <w:t>Company</w:t>
      </w:r>
      <w:r>
        <w:rPr>
          <w:rFonts w:ascii="Comic Sans MS" w:hAnsi="Comic Sans MS"/>
          <w:sz w:val="28"/>
          <w:szCs w:val="28"/>
        </w:rPr>
        <w:t xml:space="preserve"> was incorporated in China in 2014 and registered in Sierra Leone in 2015 according to the evidence of the 1</w:t>
      </w:r>
      <w:r w:rsidRPr="00C501B5">
        <w:rPr>
          <w:rFonts w:ascii="Comic Sans MS" w:hAnsi="Comic Sans MS"/>
          <w:sz w:val="28"/>
          <w:szCs w:val="28"/>
          <w:vertAlign w:val="superscript"/>
        </w:rPr>
        <w:t>st</w:t>
      </w:r>
      <w:r>
        <w:rPr>
          <w:rFonts w:ascii="Comic Sans MS" w:hAnsi="Comic Sans MS"/>
          <w:sz w:val="28"/>
          <w:szCs w:val="28"/>
        </w:rPr>
        <w:t xml:space="preserve"> and 2</w:t>
      </w:r>
      <w:r w:rsidRPr="00C501B5">
        <w:rPr>
          <w:rFonts w:ascii="Comic Sans MS" w:hAnsi="Comic Sans MS"/>
          <w:sz w:val="28"/>
          <w:szCs w:val="28"/>
          <w:vertAlign w:val="superscript"/>
        </w:rPr>
        <w:t>nd</w:t>
      </w:r>
      <w:r>
        <w:rPr>
          <w:rFonts w:ascii="Comic Sans MS" w:hAnsi="Comic Sans MS"/>
          <w:sz w:val="28"/>
          <w:szCs w:val="28"/>
        </w:rPr>
        <w:t xml:space="preserve"> Defendant/Appellants. But there is evidence to suggest that in 2013 Mr. Wang made some representations to the Plaintiff/Appellant with his complimentary card carrying the title “Vice President” of 1</w:t>
      </w:r>
      <w:r w:rsidRPr="00C501B5">
        <w:rPr>
          <w:rFonts w:ascii="Comic Sans MS" w:hAnsi="Comic Sans MS"/>
          <w:sz w:val="28"/>
          <w:szCs w:val="28"/>
          <w:vertAlign w:val="superscript"/>
        </w:rPr>
        <w:t>st</w:t>
      </w:r>
      <w:r>
        <w:rPr>
          <w:rFonts w:ascii="Comic Sans MS" w:hAnsi="Comic Sans MS"/>
          <w:sz w:val="28"/>
          <w:szCs w:val="28"/>
        </w:rPr>
        <w:t xml:space="preserve"> Defendant/Appellant appointing Plaintiff/</w:t>
      </w:r>
      <w:r w:rsidR="00156705">
        <w:rPr>
          <w:rFonts w:ascii="Comic Sans MS" w:hAnsi="Comic Sans MS"/>
          <w:sz w:val="28"/>
          <w:szCs w:val="28"/>
        </w:rPr>
        <w:t>Appellant</w:t>
      </w:r>
      <w:r>
        <w:rPr>
          <w:rFonts w:ascii="Comic Sans MS" w:hAnsi="Comic Sans MS"/>
          <w:sz w:val="28"/>
          <w:szCs w:val="28"/>
        </w:rPr>
        <w:t xml:space="preserve"> as Sole agent and promoter of 1</w:t>
      </w:r>
      <w:r w:rsidRPr="00C501B5">
        <w:rPr>
          <w:rFonts w:ascii="Comic Sans MS" w:hAnsi="Comic Sans MS"/>
          <w:sz w:val="28"/>
          <w:szCs w:val="28"/>
          <w:vertAlign w:val="superscript"/>
        </w:rPr>
        <w:t>st</w:t>
      </w:r>
      <w:r>
        <w:rPr>
          <w:rFonts w:ascii="Comic Sans MS" w:hAnsi="Comic Sans MS"/>
          <w:sz w:val="28"/>
          <w:szCs w:val="28"/>
        </w:rPr>
        <w:t xml:space="preserve"> Defendant Company to be </w:t>
      </w:r>
      <w:r w:rsidR="00156705">
        <w:rPr>
          <w:rFonts w:ascii="Comic Sans MS" w:hAnsi="Comic Sans MS"/>
          <w:sz w:val="28"/>
          <w:szCs w:val="28"/>
        </w:rPr>
        <w:t>incorporated in</w:t>
      </w:r>
      <w:r>
        <w:rPr>
          <w:rFonts w:ascii="Comic Sans MS" w:hAnsi="Comic Sans MS"/>
          <w:sz w:val="28"/>
          <w:szCs w:val="28"/>
        </w:rPr>
        <w:t xml:space="preserve"> China. In 2013 </w:t>
      </w:r>
      <w:r w:rsidR="005A2E2D">
        <w:rPr>
          <w:rFonts w:ascii="Comic Sans MS" w:hAnsi="Comic Sans MS"/>
          <w:sz w:val="28"/>
          <w:szCs w:val="28"/>
        </w:rPr>
        <w:t>the undertakings or consideration given by the Plaintiff/</w:t>
      </w:r>
      <w:r w:rsidR="00156705">
        <w:rPr>
          <w:rFonts w:ascii="Comic Sans MS" w:hAnsi="Comic Sans MS"/>
          <w:sz w:val="28"/>
          <w:szCs w:val="28"/>
        </w:rPr>
        <w:t>Respondent</w:t>
      </w:r>
      <w:r w:rsidR="00307EA5">
        <w:rPr>
          <w:rFonts w:ascii="Comic Sans MS" w:hAnsi="Comic Sans MS"/>
          <w:sz w:val="28"/>
          <w:szCs w:val="28"/>
        </w:rPr>
        <w:t xml:space="preserve"> in the formation of the said company befits the definition of a promoter under the company’s Act 2009. Section 49 of the Company’s Act 2009 defines a promoter as “Any person who undertakes to take part in the formation of a company with reference to a given project and to set it going and who takes necessary steps to accomplish that purpose or who with regard to a newly </w:t>
      </w:r>
      <w:r w:rsidR="00772BFD">
        <w:rPr>
          <w:rFonts w:ascii="Comic Sans MS" w:hAnsi="Comic Sans MS"/>
          <w:sz w:val="28"/>
          <w:szCs w:val="28"/>
        </w:rPr>
        <w:t xml:space="preserve">formed company undertakes a part. The relationship of principal and agent is created by an express or implied agreement which may but need not be contractual, by the ratification of the Agents Act by the Principal, and by operation of law in the case of Agency by necessity and in certain other situations. Furthermore, the principal may not be bound under the doctrine of apparent authority or agency by </w:t>
      </w:r>
      <w:r w:rsidR="00C7484F">
        <w:rPr>
          <w:rFonts w:ascii="Comic Sans MS" w:hAnsi="Comic Sans MS"/>
          <w:sz w:val="28"/>
          <w:szCs w:val="28"/>
        </w:rPr>
        <w:t>estoppels</w:t>
      </w:r>
      <w:r w:rsidR="00772BFD">
        <w:rPr>
          <w:rFonts w:ascii="Comic Sans MS" w:hAnsi="Comic Sans MS"/>
          <w:sz w:val="28"/>
          <w:szCs w:val="28"/>
        </w:rPr>
        <w:t xml:space="preserve">. </w:t>
      </w:r>
    </w:p>
    <w:p w:rsidR="00772BFD" w:rsidRDefault="00772BFD" w:rsidP="005B15A3">
      <w:pPr>
        <w:spacing w:after="0"/>
        <w:jc w:val="both"/>
        <w:rPr>
          <w:rFonts w:ascii="Comic Sans MS" w:hAnsi="Comic Sans MS"/>
          <w:sz w:val="28"/>
          <w:szCs w:val="28"/>
        </w:rPr>
      </w:pPr>
      <w:r>
        <w:rPr>
          <w:rFonts w:ascii="Comic Sans MS" w:hAnsi="Comic Sans MS"/>
          <w:sz w:val="28"/>
          <w:szCs w:val="28"/>
        </w:rPr>
        <w:lastRenderedPageBreak/>
        <w:t>From the said quotation. It seems to suggests that principle of Agency depends</w:t>
      </w:r>
      <w:r w:rsidR="0074469B">
        <w:rPr>
          <w:rFonts w:ascii="Comic Sans MS" w:hAnsi="Comic Sans MS"/>
          <w:sz w:val="28"/>
          <w:szCs w:val="28"/>
        </w:rPr>
        <w:t xml:space="preserve"> on the facts in a given situation. That it can be implied or inferred by operation of law or estoppels. See the cases of (</w:t>
      </w:r>
      <w:r w:rsidR="00A53F28">
        <w:rPr>
          <w:rFonts w:ascii="Comic Sans MS" w:hAnsi="Comic Sans MS"/>
          <w:sz w:val="28"/>
          <w:szCs w:val="28"/>
        </w:rPr>
        <w:t>BRIAN WHITE VS. WORCESTER WORKS FINANCE LTD. 1969 1 AC 522,33 L.J.  CH. 155, 161, 162).</w:t>
      </w:r>
      <w:r w:rsidR="0074469B">
        <w:rPr>
          <w:rFonts w:ascii="Comic Sans MS" w:hAnsi="Comic Sans MS"/>
          <w:sz w:val="28"/>
          <w:szCs w:val="28"/>
        </w:rPr>
        <w:t xml:space="preserve"> Chitty on contract 2017 under the rubric “Implied Agreement” quotes “The most usual form of employment is by written </w:t>
      </w:r>
      <w:r w:rsidR="00BD0D25">
        <w:rPr>
          <w:rFonts w:ascii="Comic Sans MS" w:hAnsi="Comic Sans MS"/>
          <w:sz w:val="28"/>
          <w:szCs w:val="28"/>
        </w:rPr>
        <w:t>request</w:t>
      </w:r>
      <w:r w:rsidR="0074469B">
        <w:rPr>
          <w:rFonts w:ascii="Comic Sans MS" w:hAnsi="Comic Sans MS"/>
          <w:sz w:val="28"/>
          <w:szCs w:val="28"/>
        </w:rPr>
        <w:t xml:space="preserve"> or by implication from recognition of the principal or from his acquiescence in the acts of his agents”. See the case of  Little v. </w:t>
      </w:r>
      <w:r w:rsidR="00D5062A">
        <w:rPr>
          <w:rFonts w:ascii="Comic Sans MS" w:hAnsi="Comic Sans MS"/>
          <w:sz w:val="28"/>
          <w:szCs w:val="28"/>
        </w:rPr>
        <w:t>Spread bury</w:t>
      </w:r>
      <w:r w:rsidR="0074469B">
        <w:rPr>
          <w:rFonts w:ascii="Comic Sans MS" w:hAnsi="Comic Sans MS"/>
          <w:sz w:val="28"/>
          <w:szCs w:val="28"/>
        </w:rPr>
        <w:t xml:space="preserve"> (1910)</w:t>
      </w:r>
      <w:r w:rsidR="00CB54C6">
        <w:rPr>
          <w:rFonts w:ascii="Comic Sans MS" w:hAnsi="Comic Sans MS"/>
          <w:sz w:val="28"/>
          <w:szCs w:val="28"/>
        </w:rPr>
        <w:t xml:space="preserve"> 2 K.B. 658 and other related cases on the same principles of law in raising capital for it shall prima facie be deemed promoter of the Company”</w:t>
      </w:r>
      <w:r w:rsidR="00D5062A">
        <w:rPr>
          <w:rFonts w:ascii="Comic Sans MS" w:hAnsi="Comic Sans MS"/>
          <w:sz w:val="28"/>
          <w:szCs w:val="28"/>
        </w:rPr>
        <w:t>. It follows now</w:t>
      </w:r>
      <w:r w:rsidR="00A53F28">
        <w:rPr>
          <w:rFonts w:ascii="Comic Sans MS" w:hAnsi="Comic Sans MS"/>
          <w:sz w:val="28"/>
          <w:szCs w:val="28"/>
        </w:rPr>
        <w:t xml:space="preserve"> however that the submission of </w:t>
      </w:r>
      <w:r w:rsidR="00D5062A">
        <w:rPr>
          <w:rFonts w:ascii="Comic Sans MS" w:hAnsi="Comic Sans MS"/>
          <w:sz w:val="28"/>
          <w:szCs w:val="28"/>
        </w:rPr>
        <w:t>counsel for 1</w:t>
      </w:r>
      <w:r w:rsidR="00D5062A" w:rsidRPr="00D5062A">
        <w:rPr>
          <w:rFonts w:ascii="Comic Sans MS" w:hAnsi="Comic Sans MS"/>
          <w:sz w:val="28"/>
          <w:szCs w:val="28"/>
          <w:vertAlign w:val="superscript"/>
        </w:rPr>
        <w:t>st</w:t>
      </w:r>
      <w:r w:rsidR="00D5062A">
        <w:rPr>
          <w:rFonts w:ascii="Comic Sans MS" w:hAnsi="Comic Sans MS"/>
          <w:sz w:val="28"/>
          <w:szCs w:val="28"/>
        </w:rPr>
        <w:t xml:space="preserve"> Defendant/Appellant that the 1</w:t>
      </w:r>
      <w:r w:rsidR="00D5062A" w:rsidRPr="00D5062A">
        <w:rPr>
          <w:rFonts w:ascii="Comic Sans MS" w:hAnsi="Comic Sans MS"/>
          <w:sz w:val="28"/>
          <w:szCs w:val="28"/>
          <w:vertAlign w:val="superscript"/>
        </w:rPr>
        <w:t>st</w:t>
      </w:r>
      <w:r w:rsidR="00D5062A">
        <w:rPr>
          <w:rFonts w:ascii="Comic Sans MS" w:hAnsi="Comic Sans MS"/>
          <w:sz w:val="28"/>
          <w:szCs w:val="28"/>
        </w:rPr>
        <w:t xml:space="preserve"> Defendant/Appellant was not in existence in 2013 and as a result did not instruct Mr. Wang to act on its behalf seems inappropriate and so the principles annunciated in OGOOS CASE can’t be of any assistance to the instant case.</w:t>
      </w:r>
    </w:p>
    <w:p w:rsidR="00C30AA0" w:rsidRDefault="00C30AA0" w:rsidP="005B15A3">
      <w:pPr>
        <w:spacing w:after="0"/>
        <w:jc w:val="both"/>
        <w:rPr>
          <w:rFonts w:ascii="Comic Sans MS" w:hAnsi="Comic Sans MS"/>
          <w:sz w:val="28"/>
          <w:szCs w:val="28"/>
        </w:rPr>
      </w:pPr>
    </w:p>
    <w:p w:rsidR="00C30AA0" w:rsidRDefault="00C30AA0" w:rsidP="005B15A3">
      <w:pPr>
        <w:spacing w:after="0"/>
        <w:jc w:val="both"/>
        <w:rPr>
          <w:rFonts w:ascii="Comic Sans MS" w:hAnsi="Comic Sans MS"/>
          <w:sz w:val="28"/>
          <w:szCs w:val="28"/>
        </w:rPr>
      </w:pPr>
    </w:p>
    <w:p w:rsidR="00C30AA0" w:rsidRPr="00C30AA0" w:rsidRDefault="00C30AA0" w:rsidP="005B15A3">
      <w:pPr>
        <w:spacing w:after="0"/>
        <w:jc w:val="both"/>
        <w:rPr>
          <w:rFonts w:ascii="Comic Sans MS" w:hAnsi="Comic Sans MS"/>
          <w:b/>
          <w:sz w:val="28"/>
          <w:szCs w:val="28"/>
        </w:rPr>
      </w:pPr>
      <w:r w:rsidRPr="00C30AA0">
        <w:rPr>
          <w:rFonts w:ascii="Comic Sans MS" w:hAnsi="Comic Sans MS"/>
          <w:b/>
          <w:sz w:val="28"/>
          <w:szCs w:val="28"/>
        </w:rPr>
        <w:t>Ground Two –</w:t>
      </w:r>
    </w:p>
    <w:p w:rsidR="006719E6" w:rsidRDefault="00C30AA0" w:rsidP="005B15A3">
      <w:pPr>
        <w:spacing w:after="0"/>
        <w:jc w:val="both"/>
        <w:rPr>
          <w:rFonts w:ascii="Comic Sans MS" w:hAnsi="Comic Sans MS"/>
          <w:sz w:val="28"/>
          <w:szCs w:val="28"/>
        </w:rPr>
      </w:pPr>
      <w:r>
        <w:rPr>
          <w:rFonts w:ascii="Comic Sans MS" w:hAnsi="Comic Sans MS"/>
          <w:sz w:val="28"/>
          <w:szCs w:val="28"/>
        </w:rPr>
        <w:t>It has also been submitted by counsel for 1</w:t>
      </w:r>
      <w:r w:rsidRPr="00C30AA0">
        <w:rPr>
          <w:rFonts w:ascii="Comic Sans MS" w:hAnsi="Comic Sans MS"/>
          <w:sz w:val="28"/>
          <w:szCs w:val="28"/>
          <w:vertAlign w:val="superscript"/>
        </w:rPr>
        <w:t>st</w:t>
      </w:r>
      <w:r>
        <w:rPr>
          <w:rFonts w:ascii="Comic Sans MS" w:hAnsi="Comic Sans MS"/>
          <w:sz w:val="28"/>
          <w:szCs w:val="28"/>
        </w:rPr>
        <w:t xml:space="preserve"> Defendant/Appellant, that there is no contract of agency between the Plaintiff/respondent and 1</w:t>
      </w:r>
      <w:r w:rsidRPr="00C30AA0">
        <w:rPr>
          <w:rFonts w:ascii="Comic Sans MS" w:hAnsi="Comic Sans MS"/>
          <w:sz w:val="28"/>
          <w:szCs w:val="28"/>
          <w:vertAlign w:val="superscript"/>
        </w:rPr>
        <w:t>st</w:t>
      </w:r>
      <w:r>
        <w:rPr>
          <w:rFonts w:ascii="Comic Sans MS" w:hAnsi="Comic Sans MS"/>
          <w:sz w:val="28"/>
          <w:szCs w:val="28"/>
        </w:rPr>
        <w:t xml:space="preserve"> Defendant/Appellant as the 1</w:t>
      </w:r>
      <w:r w:rsidRPr="00C30AA0">
        <w:rPr>
          <w:rFonts w:ascii="Comic Sans MS" w:hAnsi="Comic Sans MS"/>
          <w:sz w:val="28"/>
          <w:szCs w:val="28"/>
          <w:vertAlign w:val="superscript"/>
        </w:rPr>
        <w:t>st</w:t>
      </w:r>
      <w:r>
        <w:rPr>
          <w:rFonts w:ascii="Comic Sans MS" w:hAnsi="Comic Sans MS"/>
          <w:sz w:val="28"/>
          <w:szCs w:val="28"/>
        </w:rPr>
        <w:t xml:space="preserve"> Defendant had not given any actual authority to the Plaintiff to act on its behalf in 2013. When the 1</w:t>
      </w:r>
      <w:r w:rsidRPr="00C30AA0">
        <w:rPr>
          <w:rFonts w:ascii="Comic Sans MS" w:hAnsi="Comic Sans MS"/>
          <w:sz w:val="28"/>
          <w:szCs w:val="28"/>
          <w:vertAlign w:val="superscript"/>
        </w:rPr>
        <w:t>st</w:t>
      </w:r>
      <w:r>
        <w:rPr>
          <w:rFonts w:ascii="Comic Sans MS" w:hAnsi="Comic Sans MS"/>
          <w:sz w:val="28"/>
          <w:szCs w:val="28"/>
        </w:rPr>
        <w:t xml:space="preserve"> Defendant/Appellant had not been incorporated as a company in Sierra Leone. He then relied on the definition of agency</w:t>
      </w:r>
      <w:r w:rsidR="006719E6">
        <w:rPr>
          <w:rFonts w:ascii="Comic Sans MS" w:hAnsi="Comic Sans MS"/>
          <w:sz w:val="28"/>
          <w:szCs w:val="28"/>
        </w:rPr>
        <w:t xml:space="preserve"> as defined in a book called “</w:t>
      </w:r>
      <w:r w:rsidR="006719E6" w:rsidRPr="00156705">
        <w:rPr>
          <w:rFonts w:ascii="Comic Sans MS" w:hAnsi="Comic Sans MS"/>
          <w:b/>
          <w:sz w:val="28"/>
          <w:szCs w:val="28"/>
        </w:rPr>
        <w:t>The Law of Agency and Partnership by Gregory William A. 2001. 3</w:t>
      </w:r>
      <w:r w:rsidR="006719E6" w:rsidRPr="00156705">
        <w:rPr>
          <w:rFonts w:ascii="Comic Sans MS" w:hAnsi="Comic Sans MS"/>
          <w:b/>
          <w:sz w:val="28"/>
          <w:szCs w:val="28"/>
          <w:vertAlign w:val="superscript"/>
        </w:rPr>
        <w:t>rd</w:t>
      </w:r>
      <w:r w:rsidR="006719E6" w:rsidRPr="00156705">
        <w:rPr>
          <w:rFonts w:ascii="Comic Sans MS" w:hAnsi="Comic Sans MS"/>
          <w:b/>
          <w:sz w:val="28"/>
          <w:szCs w:val="28"/>
        </w:rPr>
        <w:t xml:space="preserve"> Edition St. Paul, Minn </w:t>
      </w:r>
      <w:r w:rsidR="006719E6">
        <w:rPr>
          <w:rFonts w:ascii="Comic Sans MS" w:hAnsi="Comic Sans MS"/>
          <w:sz w:val="28"/>
          <w:szCs w:val="28"/>
        </w:rPr>
        <w:t>….which reads as follows -</w:t>
      </w:r>
    </w:p>
    <w:p w:rsidR="0061139D" w:rsidRDefault="006719E6" w:rsidP="006719E6">
      <w:pPr>
        <w:spacing w:after="0"/>
        <w:ind w:left="720"/>
        <w:jc w:val="both"/>
        <w:rPr>
          <w:rFonts w:ascii="Comic Sans MS" w:hAnsi="Comic Sans MS"/>
          <w:sz w:val="28"/>
          <w:szCs w:val="28"/>
        </w:rPr>
      </w:pPr>
      <w:r>
        <w:rPr>
          <w:rFonts w:ascii="Comic Sans MS" w:hAnsi="Comic Sans MS"/>
          <w:sz w:val="28"/>
          <w:szCs w:val="28"/>
        </w:rPr>
        <w:t>”</w:t>
      </w:r>
      <w:r w:rsidRPr="00156705">
        <w:rPr>
          <w:rFonts w:ascii="Comic Sans MS" w:hAnsi="Comic Sans MS"/>
          <w:i/>
          <w:sz w:val="28"/>
          <w:szCs w:val="28"/>
        </w:rPr>
        <w:t>A consensual relationship created by contract or by law where one party, the principal</w:t>
      </w:r>
      <w:r w:rsidR="0061139D" w:rsidRPr="00156705">
        <w:rPr>
          <w:rFonts w:ascii="Comic Sans MS" w:hAnsi="Comic Sans MS"/>
          <w:i/>
          <w:sz w:val="28"/>
          <w:szCs w:val="28"/>
        </w:rPr>
        <w:t xml:space="preserve"> grants authority for another party, the agent, to act on behalf of and under the control of the principal to deal with a third party. An agency relationship is fiduciary in </w:t>
      </w:r>
      <w:r w:rsidR="0061139D" w:rsidRPr="00156705">
        <w:rPr>
          <w:rFonts w:ascii="Comic Sans MS" w:hAnsi="Comic Sans MS"/>
          <w:i/>
          <w:sz w:val="28"/>
          <w:szCs w:val="28"/>
        </w:rPr>
        <w:lastRenderedPageBreak/>
        <w:t>nature and actions and words on an agent exchanged with a</w:t>
      </w:r>
      <w:r w:rsidR="009F7F82" w:rsidRPr="00156705">
        <w:rPr>
          <w:rFonts w:ascii="Comic Sans MS" w:hAnsi="Comic Sans MS"/>
          <w:i/>
          <w:sz w:val="28"/>
          <w:szCs w:val="28"/>
        </w:rPr>
        <w:t xml:space="preserve"> third party bind the principal</w:t>
      </w:r>
      <w:r w:rsidR="0061139D">
        <w:rPr>
          <w:rFonts w:ascii="Comic Sans MS" w:hAnsi="Comic Sans MS"/>
          <w:sz w:val="28"/>
          <w:szCs w:val="28"/>
        </w:rPr>
        <w:t>”.</w:t>
      </w:r>
    </w:p>
    <w:p w:rsidR="00C30AA0" w:rsidRDefault="0061139D" w:rsidP="0061139D">
      <w:pPr>
        <w:spacing w:after="0"/>
        <w:jc w:val="both"/>
        <w:rPr>
          <w:rFonts w:ascii="Comic Sans MS" w:hAnsi="Comic Sans MS"/>
          <w:sz w:val="28"/>
          <w:szCs w:val="28"/>
        </w:rPr>
      </w:pPr>
      <w:r>
        <w:rPr>
          <w:rFonts w:ascii="Comic Sans MS" w:hAnsi="Comic Sans MS"/>
          <w:sz w:val="28"/>
          <w:szCs w:val="28"/>
        </w:rPr>
        <w:t>So he sub</w:t>
      </w:r>
      <w:r w:rsidR="009F7F82">
        <w:rPr>
          <w:rFonts w:ascii="Comic Sans MS" w:hAnsi="Comic Sans MS"/>
          <w:sz w:val="28"/>
          <w:szCs w:val="28"/>
        </w:rPr>
        <w:t>mits that the Plaintiff/Respondent has no authority whether expressed implied or ostensible from the principal (1</w:t>
      </w:r>
      <w:r w:rsidR="009F7F82" w:rsidRPr="009F7F82">
        <w:rPr>
          <w:rFonts w:ascii="Comic Sans MS" w:hAnsi="Comic Sans MS"/>
          <w:sz w:val="28"/>
          <w:szCs w:val="28"/>
          <w:vertAlign w:val="superscript"/>
        </w:rPr>
        <w:t>st</w:t>
      </w:r>
      <w:r w:rsidR="009F7F82">
        <w:rPr>
          <w:rFonts w:ascii="Comic Sans MS" w:hAnsi="Comic Sans MS"/>
          <w:sz w:val="28"/>
          <w:szCs w:val="28"/>
        </w:rPr>
        <w:t xml:space="preserve"> Defendant/Appellant) to act on their behalf in 2013 as the 1</w:t>
      </w:r>
      <w:r w:rsidR="009F7F82" w:rsidRPr="009F7F82">
        <w:rPr>
          <w:rFonts w:ascii="Comic Sans MS" w:hAnsi="Comic Sans MS"/>
          <w:sz w:val="28"/>
          <w:szCs w:val="28"/>
          <w:vertAlign w:val="superscript"/>
        </w:rPr>
        <w:t>st</w:t>
      </w:r>
      <w:r w:rsidR="009F7F82">
        <w:rPr>
          <w:rFonts w:ascii="Comic Sans MS" w:hAnsi="Comic Sans MS"/>
          <w:sz w:val="28"/>
          <w:szCs w:val="28"/>
        </w:rPr>
        <w:t xml:space="preserve"> Defendant/Appellant was not in existence. Also from some portions of the evidence o</w:t>
      </w:r>
      <w:r w:rsidR="006E2491">
        <w:rPr>
          <w:rFonts w:ascii="Comic Sans MS" w:hAnsi="Comic Sans MS"/>
          <w:sz w:val="28"/>
          <w:szCs w:val="28"/>
        </w:rPr>
        <w:t>f the Plaintiff/Respondent</w:t>
      </w:r>
      <w:r w:rsidR="009F7F82">
        <w:rPr>
          <w:rFonts w:ascii="Comic Sans MS" w:hAnsi="Comic Sans MS"/>
          <w:sz w:val="28"/>
          <w:szCs w:val="28"/>
        </w:rPr>
        <w:t xml:space="preserve">, counsel submits it is clear that the Plaintiff/Respondent had never been in contact at any time prior to or after its registration in 2014 and 2015 in Sierra Leone with the </w:t>
      </w:r>
      <w:r w:rsidR="006E2491">
        <w:rPr>
          <w:rFonts w:ascii="Comic Sans MS" w:hAnsi="Comic Sans MS"/>
          <w:sz w:val="28"/>
          <w:szCs w:val="28"/>
        </w:rPr>
        <w:t>1</w:t>
      </w:r>
      <w:r w:rsidR="006E2491" w:rsidRPr="006E2491">
        <w:rPr>
          <w:rFonts w:ascii="Comic Sans MS" w:hAnsi="Comic Sans MS"/>
          <w:sz w:val="28"/>
          <w:szCs w:val="28"/>
          <w:vertAlign w:val="superscript"/>
        </w:rPr>
        <w:t>st</w:t>
      </w:r>
      <w:r w:rsidR="006E2491">
        <w:rPr>
          <w:rFonts w:ascii="Comic Sans MS" w:hAnsi="Comic Sans MS"/>
          <w:sz w:val="28"/>
          <w:szCs w:val="28"/>
        </w:rPr>
        <w:t xml:space="preserve"> Defendant/Appellant</w:t>
      </w:r>
      <w:r w:rsidR="009F7F82">
        <w:rPr>
          <w:rFonts w:ascii="Comic Sans MS" w:hAnsi="Comic Sans MS"/>
          <w:sz w:val="28"/>
          <w:szCs w:val="28"/>
        </w:rPr>
        <w:t>. Neither did the Plaintiff/Respondent lead any evidence about Mr. David Wei the Chinese investor who was introduced to him by Mr. Wang.</w:t>
      </w:r>
    </w:p>
    <w:p w:rsidR="006E2491" w:rsidRDefault="006E2491" w:rsidP="0061139D">
      <w:pPr>
        <w:spacing w:after="0"/>
        <w:jc w:val="both"/>
        <w:rPr>
          <w:rFonts w:ascii="Comic Sans MS" w:hAnsi="Comic Sans MS"/>
          <w:sz w:val="28"/>
          <w:szCs w:val="28"/>
        </w:rPr>
      </w:pPr>
    </w:p>
    <w:p w:rsidR="009F7F82" w:rsidRDefault="009F7F82" w:rsidP="0061139D">
      <w:pPr>
        <w:spacing w:after="0"/>
        <w:jc w:val="both"/>
        <w:rPr>
          <w:rFonts w:ascii="Comic Sans MS" w:hAnsi="Comic Sans MS"/>
          <w:sz w:val="28"/>
          <w:szCs w:val="28"/>
        </w:rPr>
      </w:pPr>
      <w:r>
        <w:rPr>
          <w:rFonts w:ascii="Comic Sans MS" w:hAnsi="Comic Sans MS"/>
          <w:sz w:val="28"/>
          <w:szCs w:val="28"/>
        </w:rPr>
        <w:t xml:space="preserve">Counsel finally submitted that at </w:t>
      </w:r>
      <w:r w:rsidR="006E2491">
        <w:rPr>
          <w:rFonts w:ascii="Comic Sans MS" w:hAnsi="Comic Sans MS"/>
          <w:sz w:val="28"/>
          <w:szCs w:val="28"/>
        </w:rPr>
        <w:t>the time the Plaintiff/Respondent</w:t>
      </w:r>
      <w:r>
        <w:rPr>
          <w:rFonts w:ascii="Comic Sans MS" w:hAnsi="Comic Sans MS"/>
          <w:sz w:val="28"/>
          <w:szCs w:val="28"/>
        </w:rPr>
        <w:t xml:space="preserve"> alleged he was appointed by the 1</w:t>
      </w:r>
      <w:r w:rsidRPr="009F7F82">
        <w:rPr>
          <w:rFonts w:ascii="Comic Sans MS" w:hAnsi="Comic Sans MS"/>
          <w:sz w:val="28"/>
          <w:szCs w:val="28"/>
          <w:vertAlign w:val="superscript"/>
        </w:rPr>
        <w:t>st</w:t>
      </w:r>
      <w:r>
        <w:rPr>
          <w:rFonts w:ascii="Comic Sans MS" w:hAnsi="Comic Sans MS"/>
          <w:sz w:val="28"/>
          <w:szCs w:val="28"/>
        </w:rPr>
        <w:t xml:space="preserve"> Defendant/Appellant as sole agent and promoter, 1</w:t>
      </w:r>
      <w:r w:rsidRPr="009F7F82">
        <w:rPr>
          <w:rFonts w:ascii="Comic Sans MS" w:hAnsi="Comic Sans MS"/>
          <w:sz w:val="28"/>
          <w:szCs w:val="28"/>
          <w:vertAlign w:val="superscript"/>
        </w:rPr>
        <w:t>st</w:t>
      </w:r>
      <w:r>
        <w:rPr>
          <w:rFonts w:ascii="Comic Sans MS" w:hAnsi="Comic Sans MS"/>
          <w:sz w:val="28"/>
          <w:szCs w:val="28"/>
        </w:rPr>
        <w:t xml:space="preserve"> Defendant/</w:t>
      </w:r>
      <w:r w:rsidR="006E2491">
        <w:rPr>
          <w:rFonts w:ascii="Comic Sans MS" w:hAnsi="Comic Sans MS"/>
          <w:sz w:val="28"/>
          <w:szCs w:val="28"/>
        </w:rPr>
        <w:t>Appellant</w:t>
      </w:r>
      <w:r>
        <w:rPr>
          <w:rFonts w:ascii="Comic Sans MS" w:hAnsi="Comic Sans MS"/>
          <w:sz w:val="28"/>
          <w:szCs w:val="28"/>
        </w:rPr>
        <w:t xml:space="preserve"> was not in existence.</w:t>
      </w:r>
      <w:r w:rsidR="00356E54">
        <w:rPr>
          <w:rFonts w:ascii="Comic Sans MS" w:hAnsi="Comic Sans MS"/>
          <w:sz w:val="28"/>
          <w:szCs w:val="28"/>
        </w:rPr>
        <w:t xml:space="preserve"> He then also relied on the case of </w:t>
      </w:r>
      <w:r w:rsidR="00356E54" w:rsidRPr="006E2491">
        <w:rPr>
          <w:rFonts w:ascii="Comic Sans MS" w:hAnsi="Comic Sans MS"/>
          <w:b/>
          <w:sz w:val="28"/>
          <w:szCs w:val="28"/>
        </w:rPr>
        <w:t>CHRISTIAN OGOO and HUWEI TECHNOLOGIES, CELLCOM TELECOMMUNICATIONS</w:t>
      </w:r>
      <w:r w:rsidR="00356E54">
        <w:rPr>
          <w:rFonts w:ascii="Comic Sans MS" w:hAnsi="Comic Sans MS"/>
          <w:sz w:val="28"/>
          <w:szCs w:val="28"/>
        </w:rPr>
        <w:t xml:space="preserve"> unreported, the judgment of showers.</w:t>
      </w:r>
    </w:p>
    <w:p w:rsidR="006E2491" w:rsidRDefault="006E2491" w:rsidP="0061139D">
      <w:pPr>
        <w:spacing w:after="0"/>
        <w:jc w:val="both"/>
        <w:rPr>
          <w:rFonts w:ascii="Comic Sans MS" w:hAnsi="Comic Sans MS"/>
          <w:sz w:val="28"/>
          <w:szCs w:val="28"/>
        </w:rPr>
      </w:pPr>
    </w:p>
    <w:p w:rsidR="00817C97" w:rsidRDefault="00356E54" w:rsidP="00DD561D">
      <w:pPr>
        <w:spacing w:after="0"/>
        <w:jc w:val="both"/>
        <w:rPr>
          <w:rFonts w:ascii="Comic Sans MS" w:hAnsi="Comic Sans MS"/>
          <w:sz w:val="28"/>
          <w:szCs w:val="28"/>
        </w:rPr>
      </w:pPr>
      <w:r>
        <w:rPr>
          <w:rFonts w:ascii="Comic Sans MS" w:hAnsi="Comic Sans MS"/>
          <w:sz w:val="28"/>
          <w:szCs w:val="28"/>
        </w:rPr>
        <w:t>Cou</w:t>
      </w:r>
      <w:r w:rsidR="006E2491">
        <w:rPr>
          <w:rFonts w:ascii="Comic Sans MS" w:hAnsi="Comic Sans MS"/>
          <w:sz w:val="28"/>
          <w:szCs w:val="28"/>
        </w:rPr>
        <w:t>nsel for the Plaintiff/Respondent</w:t>
      </w:r>
      <w:r>
        <w:rPr>
          <w:rFonts w:ascii="Comic Sans MS" w:hAnsi="Comic Sans MS"/>
          <w:sz w:val="28"/>
          <w:szCs w:val="28"/>
        </w:rPr>
        <w:t xml:space="preserve"> in reply to this ground of appeal submitted that for the purposes of the principle of agency to arise it needs not be actual. It could be implied or ostensible agency as in the instant case. That Mr. Wang made representations on behalf of the 1</w:t>
      </w:r>
      <w:r w:rsidRPr="00356E54">
        <w:rPr>
          <w:rFonts w:ascii="Comic Sans MS" w:hAnsi="Comic Sans MS"/>
          <w:sz w:val="28"/>
          <w:szCs w:val="28"/>
          <w:vertAlign w:val="superscript"/>
        </w:rPr>
        <w:t>st</w:t>
      </w:r>
      <w:r>
        <w:rPr>
          <w:rFonts w:ascii="Comic Sans MS" w:hAnsi="Comic Sans MS"/>
          <w:sz w:val="28"/>
          <w:szCs w:val="28"/>
        </w:rPr>
        <w:t xml:space="preserve"> </w:t>
      </w:r>
      <w:r w:rsidR="00800840">
        <w:rPr>
          <w:rFonts w:ascii="Comic Sans MS" w:hAnsi="Comic Sans MS"/>
          <w:sz w:val="28"/>
          <w:szCs w:val="28"/>
        </w:rPr>
        <w:t>Defendant</w:t>
      </w:r>
      <w:r>
        <w:rPr>
          <w:rFonts w:ascii="Comic Sans MS" w:hAnsi="Comic Sans MS"/>
          <w:sz w:val="28"/>
          <w:szCs w:val="28"/>
        </w:rPr>
        <w:t xml:space="preserve">/Appellant emphatically appointing Plaintiff/Respondent as sole agent and promoter for their company in china. He then </w:t>
      </w:r>
      <w:r w:rsidR="00800840">
        <w:rPr>
          <w:rFonts w:ascii="Comic Sans MS" w:hAnsi="Comic Sans MS"/>
          <w:sz w:val="28"/>
          <w:szCs w:val="28"/>
        </w:rPr>
        <w:t>referred</w:t>
      </w:r>
      <w:r>
        <w:rPr>
          <w:rFonts w:ascii="Comic Sans MS" w:hAnsi="Comic Sans MS"/>
          <w:sz w:val="28"/>
          <w:szCs w:val="28"/>
        </w:rPr>
        <w:t xml:space="preserve"> to </w:t>
      </w:r>
      <w:r w:rsidR="00800840">
        <w:rPr>
          <w:rFonts w:ascii="Comic Sans MS" w:hAnsi="Comic Sans MS"/>
          <w:sz w:val="28"/>
          <w:szCs w:val="28"/>
        </w:rPr>
        <w:t>exhibit</w:t>
      </w:r>
      <w:r>
        <w:rPr>
          <w:rFonts w:ascii="Comic Sans MS" w:hAnsi="Comic Sans MS"/>
          <w:sz w:val="28"/>
          <w:szCs w:val="28"/>
        </w:rPr>
        <w:t xml:space="preserve"> J – complimentary card bearing the name of </w:t>
      </w:r>
      <w:r w:rsidRPr="005347E0">
        <w:rPr>
          <w:rFonts w:ascii="Comic Sans MS" w:hAnsi="Comic Sans MS"/>
          <w:b/>
          <w:sz w:val="28"/>
          <w:szCs w:val="28"/>
        </w:rPr>
        <w:t>Mr. Wang</w:t>
      </w:r>
      <w:r>
        <w:rPr>
          <w:rFonts w:ascii="Comic Sans MS" w:hAnsi="Comic Sans MS"/>
          <w:sz w:val="28"/>
          <w:szCs w:val="28"/>
        </w:rPr>
        <w:t xml:space="preserve"> as Vice President of the fishing company in China. He relied on the definition of ostensible</w:t>
      </w:r>
      <w:r w:rsidR="00800840">
        <w:rPr>
          <w:rFonts w:ascii="Comic Sans MS" w:hAnsi="Comic Sans MS"/>
          <w:sz w:val="28"/>
          <w:szCs w:val="28"/>
        </w:rPr>
        <w:t xml:space="preserve"> agency on the definition in chitty on contracts specific contracts at page 23. Now the evidence before the court adduced by the Plaintiff and denied by the 1</w:t>
      </w:r>
      <w:r w:rsidR="00800840" w:rsidRPr="00800840">
        <w:rPr>
          <w:rFonts w:ascii="Comic Sans MS" w:hAnsi="Comic Sans MS"/>
          <w:sz w:val="28"/>
          <w:szCs w:val="28"/>
          <w:vertAlign w:val="superscript"/>
        </w:rPr>
        <w:t>st</w:t>
      </w:r>
      <w:r w:rsidR="00800840">
        <w:rPr>
          <w:rFonts w:ascii="Comic Sans MS" w:hAnsi="Comic Sans MS"/>
          <w:sz w:val="28"/>
          <w:szCs w:val="28"/>
        </w:rPr>
        <w:t xml:space="preserve"> and 2</w:t>
      </w:r>
      <w:r w:rsidR="00800840" w:rsidRPr="00800840">
        <w:rPr>
          <w:rFonts w:ascii="Comic Sans MS" w:hAnsi="Comic Sans MS"/>
          <w:sz w:val="28"/>
          <w:szCs w:val="28"/>
          <w:vertAlign w:val="superscript"/>
        </w:rPr>
        <w:t>nd</w:t>
      </w:r>
      <w:r w:rsidR="00800840">
        <w:rPr>
          <w:rFonts w:ascii="Comic Sans MS" w:hAnsi="Comic Sans MS"/>
          <w:sz w:val="28"/>
          <w:szCs w:val="28"/>
        </w:rPr>
        <w:t xml:space="preserve"> </w:t>
      </w:r>
      <w:r w:rsidR="00800840">
        <w:rPr>
          <w:rFonts w:ascii="Comic Sans MS" w:hAnsi="Comic Sans MS"/>
          <w:sz w:val="28"/>
          <w:szCs w:val="28"/>
        </w:rPr>
        <w:lastRenderedPageBreak/>
        <w:t>defendant/Appellant is to a large extent suggestive of the fact that Mr. Wang had acted under the implied ostensible</w:t>
      </w:r>
      <w:r w:rsidR="005347E0">
        <w:rPr>
          <w:rFonts w:ascii="Comic Sans MS" w:hAnsi="Comic Sans MS"/>
          <w:sz w:val="28"/>
          <w:szCs w:val="28"/>
        </w:rPr>
        <w:t xml:space="preserve"> authority of 1</w:t>
      </w:r>
      <w:r w:rsidR="005347E0" w:rsidRPr="005347E0">
        <w:rPr>
          <w:rFonts w:ascii="Comic Sans MS" w:hAnsi="Comic Sans MS"/>
          <w:sz w:val="28"/>
          <w:szCs w:val="28"/>
          <w:vertAlign w:val="superscript"/>
        </w:rPr>
        <w:t>st</w:t>
      </w:r>
      <w:r w:rsidR="00132687">
        <w:rPr>
          <w:rFonts w:ascii="Comic Sans MS" w:hAnsi="Comic Sans MS"/>
          <w:sz w:val="28"/>
          <w:szCs w:val="28"/>
        </w:rPr>
        <w:t xml:space="preserve"> Defendant/Appellant which the Plaintiff/Respondent</w:t>
      </w:r>
      <w:r w:rsidR="005347E0">
        <w:rPr>
          <w:rFonts w:ascii="Comic Sans MS" w:hAnsi="Comic Sans MS"/>
          <w:sz w:val="28"/>
          <w:szCs w:val="28"/>
        </w:rPr>
        <w:t xml:space="preserve"> had acted upon by doing all that he did in furtherance of the Fishing business enterprise in Sierra Leone. So it is not a matter of the company granting express actual authority to Mr. Wang. It is a matter of the Plaint</w:t>
      </w:r>
      <w:r w:rsidR="006E2491">
        <w:rPr>
          <w:rFonts w:ascii="Comic Sans MS" w:hAnsi="Comic Sans MS"/>
          <w:sz w:val="28"/>
          <w:szCs w:val="28"/>
        </w:rPr>
        <w:t>iff acting on the representations</w:t>
      </w:r>
      <w:r w:rsidR="005347E0">
        <w:rPr>
          <w:rFonts w:ascii="Comic Sans MS" w:hAnsi="Comic Sans MS"/>
          <w:sz w:val="28"/>
          <w:szCs w:val="28"/>
        </w:rPr>
        <w:t xml:space="preserve"> of Mr. Wang and the subsequent arrival of the 8 vessels in Sierra Leone for the operation of the business</w:t>
      </w:r>
      <w:r w:rsidR="00257DA7">
        <w:rPr>
          <w:rFonts w:ascii="Comic Sans MS" w:hAnsi="Comic Sans MS"/>
          <w:sz w:val="28"/>
          <w:szCs w:val="28"/>
        </w:rPr>
        <w:t>. The arrival of the vessels appears to be clear indication on the part of the 1</w:t>
      </w:r>
      <w:r w:rsidR="00257DA7" w:rsidRPr="00257DA7">
        <w:rPr>
          <w:rFonts w:ascii="Comic Sans MS" w:hAnsi="Comic Sans MS"/>
          <w:sz w:val="28"/>
          <w:szCs w:val="28"/>
          <w:vertAlign w:val="superscript"/>
        </w:rPr>
        <w:t>st</w:t>
      </w:r>
      <w:r w:rsidR="00257DA7">
        <w:rPr>
          <w:rFonts w:ascii="Comic Sans MS" w:hAnsi="Comic Sans MS"/>
          <w:sz w:val="28"/>
          <w:szCs w:val="28"/>
        </w:rPr>
        <w:t xml:space="preserve"> Defendant/Appellant to ratify the ostensible agency of Mr. Wang by conduct. So it shall be difficult to apply strictly</w:t>
      </w:r>
      <w:r w:rsidR="00967D30">
        <w:rPr>
          <w:rFonts w:ascii="Comic Sans MS" w:hAnsi="Comic Sans MS"/>
          <w:sz w:val="28"/>
          <w:szCs w:val="28"/>
        </w:rPr>
        <w:t xml:space="preserve"> speaking the principle of law </w:t>
      </w:r>
      <w:r w:rsidR="00F71D77">
        <w:rPr>
          <w:rFonts w:ascii="Comic Sans MS" w:hAnsi="Comic Sans MS"/>
          <w:sz w:val="28"/>
          <w:szCs w:val="28"/>
        </w:rPr>
        <w:t>enunciated</w:t>
      </w:r>
      <w:r w:rsidR="006E2491">
        <w:rPr>
          <w:rFonts w:ascii="Comic Sans MS" w:hAnsi="Comic Sans MS"/>
          <w:sz w:val="28"/>
          <w:szCs w:val="28"/>
        </w:rPr>
        <w:t xml:space="preserve"> in the cases relied on by</w:t>
      </w:r>
      <w:r w:rsidR="00257DA7">
        <w:rPr>
          <w:rFonts w:ascii="Comic Sans MS" w:hAnsi="Comic Sans MS"/>
          <w:sz w:val="28"/>
          <w:szCs w:val="28"/>
        </w:rPr>
        <w:t xml:space="preserve"> counsel for the 1</w:t>
      </w:r>
      <w:r w:rsidR="00257DA7" w:rsidRPr="00257DA7">
        <w:rPr>
          <w:rFonts w:ascii="Comic Sans MS" w:hAnsi="Comic Sans MS"/>
          <w:sz w:val="28"/>
          <w:szCs w:val="28"/>
          <w:vertAlign w:val="superscript"/>
        </w:rPr>
        <w:t>st</w:t>
      </w:r>
      <w:r w:rsidR="00257DA7">
        <w:rPr>
          <w:rFonts w:ascii="Comic Sans MS" w:hAnsi="Comic Sans MS"/>
          <w:sz w:val="28"/>
          <w:szCs w:val="28"/>
        </w:rPr>
        <w:t xml:space="preserve"> Defendant/Appellant which are </w:t>
      </w:r>
      <w:r w:rsidR="00257DA7" w:rsidRPr="00257DA7">
        <w:rPr>
          <w:rFonts w:ascii="Comic Sans MS" w:hAnsi="Comic Sans MS"/>
          <w:b/>
          <w:sz w:val="28"/>
          <w:szCs w:val="28"/>
        </w:rPr>
        <w:t>CHRISTIAN OGOO</w:t>
      </w:r>
      <w:r w:rsidR="00257DA7">
        <w:rPr>
          <w:rFonts w:ascii="Comic Sans MS" w:hAnsi="Comic Sans MS"/>
          <w:sz w:val="28"/>
          <w:szCs w:val="28"/>
        </w:rPr>
        <w:t xml:space="preserve"> or </w:t>
      </w:r>
      <w:r w:rsidR="00257DA7" w:rsidRPr="00257DA7">
        <w:rPr>
          <w:rFonts w:ascii="Comic Sans MS" w:hAnsi="Comic Sans MS"/>
          <w:b/>
          <w:sz w:val="28"/>
          <w:szCs w:val="28"/>
        </w:rPr>
        <w:t>HUWEI TECHNOLOGIES</w:t>
      </w:r>
      <w:r w:rsidR="00257DA7">
        <w:rPr>
          <w:rFonts w:ascii="Comic Sans MS" w:hAnsi="Comic Sans MS"/>
          <w:sz w:val="28"/>
          <w:szCs w:val="28"/>
        </w:rPr>
        <w:t>. Let us reference the evidence of the Plaintiff/Respondent at pages 794-795</w:t>
      </w:r>
      <w:r w:rsidR="006E2491">
        <w:rPr>
          <w:rFonts w:ascii="Comic Sans MS" w:hAnsi="Comic Sans MS"/>
          <w:sz w:val="28"/>
          <w:szCs w:val="28"/>
        </w:rPr>
        <w:t xml:space="preserve"> Vol. II</w:t>
      </w:r>
      <w:r w:rsidR="00257DA7">
        <w:rPr>
          <w:rFonts w:ascii="Comic Sans MS" w:hAnsi="Comic Sans MS"/>
          <w:sz w:val="28"/>
          <w:szCs w:val="28"/>
        </w:rPr>
        <w:t>. Some extracts from it reads as follows:-</w:t>
      </w:r>
      <w:r w:rsidR="00DD561D">
        <w:rPr>
          <w:rFonts w:ascii="Comic Sans MS" w:hAnsi="Comic Sans MS"/>
          <w:sz w:val="28"/>
          <w:szCs w:val="28"/>
        </w:rPr>
        <w:t xml:space="preserve"> </w:t>
      </w:r>
      <w:r w:rsidR="00257DA7">
        <w:rPr>
          <w:rFonts w:ascii="Comic Sans MS" w:hAnsi="Comic Sans MS"/>
          <w:sz w:val="28"/>
          <w:szCs w:val="28"/>
        </w:rPr>
        <w:t>“The Chinese called me from china and said they have completed the vessels from 6-8. I then agreed</w:t>
      </w:r>
      <w:r w:rsidR="00DD561D">
        <w:rPr>
          <w:rFonts w:ascii="Comic Sans MS" w:hAnsi="Comic Sans MS"/>
          <w:sz w:val="28"/>
          <w:szCs w:val="28"/>
        </w:rPr>
        <w:t xml:space="preserve"> with Mr. David and Michael Wang to give me the Local fish agency fee. The local fish was Le 50,000,000 cartons per month. The agency fee was $500.00 per boat every month totaling $40,000/00 per m</w:t>
      </w:r>
      <w:r w:rsidR="006E2491">
        <w:rPr>
          <w:rFonts w:ascii="Comic Sans MS" w:hAnsi="Comic Sans MS"/>
          <w:sz w:val="28"/>
          <w:szCs w:val="28"/>
        </w:rPr>
        <w:t xml:space="preserve">onth. </w:t>
      </w:r>
    </w:p>
    <w:p w:rsidR="00817C97" w:rsidRDefault="006E2491" w:rsidP="00967D30">
      <w:pPr>
        <w:spacing w:after="0" w:line="240" w:lineRule="auto"/>
        <w:ind w:left="720"/>
        <w:jc w:val="both"/>
        <w:rPr>
          <w:rFonts w:ascii="Comic Sans MS" w:hAnsi="Comic Sans MS"/>
          <w:sz w:val="28"/>
          <w:szCs w:val="28"/>
        </w:rPr>
      </w:pPr>
      <w:r>
        <w:rPr>
          <w:rFonts w:ascii="Comic Sans MS" w:hAnsi="Comic Sans MS"/>
          <w:sz w:val="28"/>
          <w:szCs w:val="28"/>
        </w:rPr>
        <w:t>“</w:t>
      </w:r>
      <w:r w:rsidRPr="006E2491">
        <w:rPr>
          <w:rFonts w:ascii="Comic Sans MS" w:hAnsi="Comic Sans MS"/>
          <w:i/>
          <w:sz w:val="28"/>
          <w:szCs w:val="28"/>
        </w:rPr>
        <w:t>A</w:t>
      </w:r>
      <w:r w:rsidR="00DD561D" w:rsidRPr="006E2491">
        <w:rPr>
          <w:rFonts w:ascii="Comic Sans MS" w:hAnsi="Comic Sans MS"/>
          <w:i/>
          <w:sz w:val="28"/>
          <w:szCs w:val="28"/>
        </w:rPr>
        <w:t>fter two days the Ministry of Fisheries called me. They gave me a letter and a document which said they have sent to the Chinese Emb</w:t>
      </w:r>
      <w:r w:rsidRPr="006E2491">
        <w:rPr>
          <w:rFonts w:ascii="Comic Sans MS" w:hAnsi="Comic Sans MS"/>
          <w:i/>
          <w:sz w:val="28"/>
          <w:szCs w:val="28"/>
        </w:rPr>
        <w:t>assy. They gave me one document”.</w:t>
      </w:r>
      <w:r w:rsidR="00DD561D">
        <w:rPr>
          <w:rFonts w:ascii="Comic Sans MS" w:hAnsi="Comic Sans MS"/>
          <w:sz w:val="28"/>
          <w:szCs w:val="28"/>
        </w:rPr>
        <w:t xml:space="preserve"> </w:t>
      </w:r>
    </w:p>
    <w:p w:rsidR="00967D30" w:rsidRDefault="00DD561D" w:rsidP="00967D30">
      <w:pPr>
        <w:spacing w:after="0" w:line="240" w:lineRule="auto"/>
        <w:jc w:val="both"/>
        <w:rPr>
          <w:rFonts w:ascii="Comic Sans MS" w:hAnsi="Comic Sans MS"/>
          <w:sz w:val="28"/>
          <w:szCs w:val="28"/>
        </w:rPr>
      </w:pPr>
      <w:r>
        <w:rPr>
          <w:rFonts w:ascii="Comic Sans MS" w:hAnsi="Comic Sans MS"/>
          <w:sz w:val="28"/>
          <w:szCs w:val="28"/>
        </w:rPr>
        <w:t>This piece of evidence from the P</w:t>
      </w:r>
      <w:r w:rsidR="00817C97">
        <w:rPr>
          <w:rFonts w:ascii="Comic Sans MS" w:hAnsi="Comic Sans MS"/>
          <w:sz w:val="28"/>
          <w:szCs w:val="28"/>
        </w:rPr>
        <w:t>laintiff/Respondent connotes an</w:t>
      </w:r>
      <w:r>
        <w:rPr>
          <w:rFonts w:ascii="Comic Sans MS" w:hAnsi="Comic Sans MS"/>
          <w:sz w:val="28"/>
          <w:szCs w:val="28"/>
        </w:rPr>
        <w:t xml:space="preserve"> implied ratification of Mr. Wang’s ostensible agency by the 1</w:t>
      </w:r>
      <w:r w:rsidRPr="00DD561D">
        <w:rPr>
          <w:rFonts w:ascii="Comic Sans MS" w:hAnsi="Comic Sans MS"/>
          <w:sz w:val="28"/>
          <w:szCs w:val="28"/>
          <w:vertAlign w:val="superscript"/>
        </w:rPr>
        <w:t>st</w:t>
      </w:r>
      <w:r>
        <w:rPr>
          <w:rFonts w:ascii="Comic Sans MS" w:hAnsi="Comic Sans MS"/>
          <w:sz w:val="28"/>
          <w:szCs w:val="28"/>
        </w:rPr>
        <w:t xml:space="preserve"> Defendant/Appellant from china. So by this said conduct of the 1</w:t>
      </w:r>
      <w:r w:rsidRPr="00DD561D">
        <w:rPr>
          <w:rFonts w:ascii="Comic Sans MS" w:hAnsi="Comic Sans MS"/>
          <w:sz w:val="28"/>
          <w:szCs w:val="28"/>
          <w:vertAlign w:val="superscript"/>
        </w:rPr>
        <w:t>st</w:t>
      </w:r>
      <w:r>
        <w:rPr>
          <w:rFonts w:ascii="Comic Sans MS" w:hAnsi="Comic Sans MS"/>
          <w:sz w:val="28"/>
          <w:szCs w:val="28"/>
        </w:rPr>
        <w:t xml:space="preserve"> Defendant/Appellant the agency of Mr. Wang had been legitimized. The 1</w:t>
      </w:r>
      <w:r w:rsidRPr="00DD561D">
        <w:rPr>
          <w:rFonts w:ascii="Comic Sans MS" w:hAnsi="Comic Sans MS"/>
          <w:sz w:val="28"/>
          <w:szCs w:val="28"/>
          <w:vertAlign w:val="superscript"/>
        </w:rPr>
        <w:t>st</w:t>
      </w:r>
      <w:r>
        <w:rPr>
          <w:rFonts w:ascii="Comic Sans MS" w:hAnsi="Comic Sans MS"/>
          <w:sz w:val="28"/>
          <w:szCs w:val="28"/>
        </w:rPr>
        <w:t xml:space="preserve"> Defendant to a large extent can be </w:t>
      </w:r>
      <w:r w:rsidR="00967D30">
        <w:rPr>
          <w:rFonts w:ascii="Comic Sans MS" w:hAnsi="Comic Sans MS"/>
          <w:sz w:val="28"/>
          <w:szCs w:val="28"/>
        </w:rPr>
        <w:t>e</w:t>
      </w:r>
      <w:r>
        <w:rPr>
          <w:rFonts w:ascii="Comic Sans MS" w:hAnsi="Comic Sans MS"/>
          <w:sz w:val="28"/>
          <w:szCs w:val="28"/>
        </w:rPr>
        <w:t xml:space="preserve">stopped from disputing the said agency created. This is where the rule in Turgards case comes in with its modifications. </w:t>
      </w:r>
      <w:r w:rsidR="004F5F5D">
        <w:rPr>
          <w:rFonts w:ascii="Comic Sans MS" w:hAnsi="Comic Sans MS"/>
          <w:sz w:val="28"/>
          <w:szCs w:val="28"/>
        </w:rPr>
        <w:t xml:space="preserve">In that DW.1 </w:t>
      </w:r>
      <w:r w:rsidR="004F5F5D" w:rsidRPr="004F5F5D">
        <w:rPr>
          <w:rFonts w:ascii="Comic Sans MS" w:hAnsi="Comic Sans MS"/>
          <w:b/>
          <w:sz w:val="28"/>
          <w:szCs w:val="28"/>
        </w:rPr>
        <w:t>MICHAEL WANG</w:t>
      </w:r>
      <w:r w:rsidR="004F5F5D">
        <w:rPr>
          <w:rFonts w:ascii="Comic Sans MS" w:hAnsi="Comic Sans MS"/>
          <w:sz w:val="28"/>
          <w:szCs w:val="28"/>
        </w:rPr>
        <w:t xml:space="preserve"> has acted like an executive officer of 1</w:t>
      </w:r>
      <w:r w:rsidR="004F5F5D" w:rsidRPr="004F5F5D">
        <w:rPr>
          <w:rFonts w:ascii="Comic Sans MS" w:hAnsi="Comic Sans MS"/>
          <w:sz w:val="28"/>
          <w:szCs w:val="28"/>
          <w:vertAlign w:val="superscript"/>
        </w:rPr>
        <w:t>st</w:t>
      </w:r>
      <w:r w:rsidR="004F5F5D">
        <w:rPr>
          <w:rFonts w:ascii="Comic Sans MS" w:hAnsi="Comic Sans MS"/>
          <w:sz w:val="28"/>
          <w:szCs w:val="28"/>
        </w:rPr>
        <w:t xml:space="preserve"> Defendants Company to </w:t>
      </w:r>
      <w:r w:rsidR="00967D30">
        <w:rPr>
          <w:rFonts w:ascii="Comic Sans MS" w:hAnsi="Comic Sans MS"/>
          <w:sz w:val="28"/>
          <w:szCs w:val="28"/>
        </w:rPr>
        <w:t xml:space="preserve">be </w:t>
      </w:r>
      <w:r w:rsidR="004F5F5D">
        <w:rPr>
          <w:rFonts w:ascii="Comic Sans MS" w:hAnsi="Comic Sans MS"/>
          <w:sz w:val="28"/>
          <w:szCs w:val="28"/>
        </w:rPr>
        <w:t>registered in China.</w:t>
      </w:r>
    </w:p>
    <w:p w:rsidR="00257DA7" w:rsidRDefault="004F5F5D" w:rsidP="00967D30">
      <w:pPr>
        <w:spacing w:after="0" w:line="240" w:lineRule="auto"/>
        <w:jc w:val="both"/>
        <w:rPr>
          <w:rFonts w:ascii="Comic Sans MS" w:hAnsi="Comic Sans MS"/>
          <w:sz w:val="28"/>
          <w:szCs w:val="28"/>
        </w:rPr>
      </w:pPr>
      <w:r>
        <w:rPr>
          <w:rFonts w:ascii="Comic Sans MS" w:hAnsi="Comic Sans MS"/>
          <w:sz w:val="28"/>
          <w:szCs w:val="28"/>
        </w:rPr>
        <w:lastRenderedPageBreak/>
        <w:t xml:space="preserve"> </w:t>
      </w:r>
      <w:r w:rsidR="00DD561D">
        <w:rPr>
          <w:rFonts w:ascii="Comic Sans MS" w:hAnsi="Comic Sans MS"/>
          <w:sz w:val="28"/>
          <w:szCs w:val="28"/>
        </w:rPr>
        <w:t xml:space="preserve">So to canvas the point that the company was not in existence in 2013 and as such incapable of contracting is </w:t>
      </w:r>
      <w:r w:rsidR="00817C97">
        <w:rPr>
          <w:rFonts w:ascii="Comic Sans MS" w:hAnsi="Comic Sans MS"/>
          <w:sz w:val="28"/>
          <w:szCs w:val="28"/>
        </w:rPr>
        <w:t>unten</w:t>
      </w:r>
      <w:r w:rsidR="00DD561D">
        <w:rPr>
          <w:rFonts w:ascii="Comic Sans MS" w:hAnsi="Comic Sans MS"/>
          <w:sz w:val="28"/>
          <w:szCs w:val="28"/>
        </w:rPr>
        <w:t xml:space="preserve">able under </w:t>
      </w:r>
      <w:r w:rsidR="00817C97">
        <w:rPr>
          <w:rFonts w:ascii="Comic Sans MS" w:hAnsi="Comic Sans MS"/>
          <w:sz w:val="28"/>
          <w:szCs w:val="28"/>
        </w:rPr>
        <w:t xml:space="preserve">the law of </w:t>
      </w:r>
      <w:r w:rsidR="00DD561D">
        <w:rPr>
          <w:rFonts w:ascii="Comic Sans MS" w:hAnsi="Comic Sans MS"/>
          <w:sz w:val="28"/>
          <w:szCs w:val="28"/>
        </w:rPr>
        <w:t>ostensible implied agency. The Plaintiff/Respondent</w:t>
      </w:r>
      <w:r w:rsidR="00B225DB">
        <w:rPr>
          <w:rFonts w:ascii="Comic Sans MS" w:hAnsi="Comic Sans MS"/>
          <w:sz w:val="28"/>
          <w:szCs w:val="28"/>
        </w:rPr>
        <w:t xml:space="preserve"> with respect to the case of the 1</w:t>
      </w:r>
      <w:r w:rsidR="00B225DB" w:rsidRPr="00B225DB">
        <w:rPr>
          <w:rFonts w:ascii="Comic Sans MS" w:hAnsi="Comic Sans MS"/>
          <w:sz w:val="28"/>
          <w:szCs w:val="28"/>
          <w:vertAlign w:val="superscript"/>
        </w:rPr>
        <w:t>st</w:t>
      </w:r>
      <w:r w:rsidR="00B225DB">
        <w:rPr>
          <w:rFonts w:ascii="Comic Sans MS" w:hAnsi="Comic Sans MS"/>
          <w:sz w:val="28"/>
          <w:szCs w:val="28"/>
        </w:rPr>
        <w:t xml:space="preserve"> Defendant/Appellants that the company was not in existence in China at that material time in  2013, when the said appointment of Plaintiff/Respondent occurred, cannot know that the said company was not yet incorporated in china. This can be illustrated by the evidence of Plaintiff/Respondent and his two witnesses contained at pages 794-809.</w:t>
      </w:r>
    </w:p>
    <w:p w:rsidR="00B225DB" w:rsidRDefault="00B225DB" w:rsidP="00DD561D">
      <w:pPr>
        <w:spacing w:after="0"/>
        <w:jc w:val="both"/>
        <w:rPr>
          <w:rFonts w:ascii="Comic Sans MS" w:hAnsi="Comic Sans MS"/>
          <w:sz w:val="28"/>
          <w:szCs w:val="28"/>
        </w:rPr>
      </w:pPr>
      <w:r>
        <w:rPr>
          <w:rFonts w:ascii="Comic Sans MS" w:hAnsi="Comic Sans MS"/>
          <w:sz w:val="28"/>
          <w:szCs w:val="28"/>
        </w:rPr>
        <w:t>Counsel for the 1</w:t>
      </w:r>
      <w:r w:rsidRPr="00B225DB">
        <w:rPr>
          <w:rFonts w:ascii="Comic Sans MS" w:hAnsi="Comic Sans MS"/>
          <w:sz w:val="28"/>
          <w:szCs w:val="28"/>
          <w:vertAlign w:val="superscript"/>
        </w:rPr>
        <w:t>st</w:t>
      </w:r>
      <w:r>
        <w:rPr>
          <w:rFonts w:ascii="Comic Sans MS" w:hAnsi="Comic Sans MS"/>
          <w:sz w:val="28"/>
          <w:szCs w:val="28"/>
        </w:rPr>
        <w:t xml:space="preserve"> Defendant/Appellant also contends that the Plaintiff/appellant did not adduce any evidence to show that he was indeed appointed by 1</w:t>
      </w:r>
      <w:r w:rsidRPr="00B225DB">
        <w:rPr>
          <w:rFonts w:ascii="Comic Sans MS" w:hAnsi="Comic Sans MS"/>
          <w:sz w:val="28"/>
          <w:szCs w:val="28"/>
          <w:vertAlign w:val="superscript"/>
        </w:rPr>
        <w:t>st</w:t>
      </w:r>
      <w:r>
        <w:rPr>
          <w:rFonts w:ascii="Comic Sans MS" w:hAnsi="Comic Sans MS"/>
          <w:sz w:val="28"/>
          <w:szCs w:val="28"/>
        </w:rPr>
        <w:t xml:space="preserve"> Defendant/App</w:t>
      </w:r>
      <w:r w:rsidR="00817C97">
        <w:rPr>
          <w:rFonts w:ascii="Comic Sans MS" w:hAnsi="Comic Sans MS"/>
          <w:sz w:val="28"/>
          <w:szCs w:val="28"/>
        </w:rPr>
        <w:t>ellant either expressly or impliedly.</w:t>
      </w:r>
    </w:p>
    <w:p w:rsidR="00866519" w:rsidRDefault="00866519" w:rsidP="00DD561D">
      <w:pPr>
        <w:spacing w:after="0"/>
        <w:jc w:val="both"/>
        <w:rPr>
          <w:rFonts w:ascii="Comic Sans MS" w:hAnsi="Comic Sans MS"/>
          <w:sz w:val="28"/>
          <w:szCs w:val="28"/>
        </w:rPr>
      </w:pPr>
      <w:r>
        <w:rPr>
          <w:rFonts w:ascii="Comic Sans MS" w:hAnsi="Comic Sans MS"/>
          <w:sz w:val="28"/>
          <w:szCs w:val="28"/>
        </w:rPr>
        <w:t>He sub</w:t>
      </w:r>
      <w:r w:rsidR="00D57CB9">
        <w:rPr>
          <w:rFonts w:ascii="Comic Sans MS" w:hAnsi="Comic Sans MS"/>
          <w:sz w:val="28"/>
          <w:szCs w:val="28"/>
        </w:rPr>
        <w:t>mitted that the burden of Prof r</w:t>
      </w:r>
      <w:r>
        <w:rPr>
          <w:rFonts w:ascii="Comic Sans MS" w:hAnsi="Comic Sans MS"/>
          <w:sz w:val="28"/>
          <w:szCs w:val="28"/>
        </w:rPr>
        <w:t>ested on the Plaintiff/Respondent. He relied on the case of JOSEPH CONSTANTINE STEAMSHIP LINE LTD V. IMPERIAL CORPORAION 1942 AC 154 at page 174 cited in an academic articl</w:t>
      </w:r>
      <w:r w:rsidR="00BC4CF0">
        <w:rPr>
          <w:rFonts w:ascii="Comic Sans MS" w:hAnsi="Comic Sans MS"/>
          <w:sz w:val="28"/>
          <w:szCs w:val="28"/>
        </w:rPr>
        <w:t>e on shifting the burden of proo</w:t>
      </w:r>
      <w:r>
        <w:rPr>
          <w:rFonts w:ascii="Comic Sans MS" w:hAnsi="Comic Sans MS"/>
          <w:sz w:val="28"/>
          <w:szCs w:val="28"/>
        </w:rPr>
        <w:t>f. It was held to be “ an ancient rule founded on</w:t>
      </w:r>
      <w:r w:rsidR="001A42BC">
        <w:rPr>
          <w:rFonts w:ascii="Comic Sans MS" w:hAnsi="Comic Sans MS"/>
          <w:sz w:val="28"/>
          <w:szCs w:val="28"/>
        </w:rPr>
        <w:t xml:space="preserve"> </w:t>
      </w:r>
      <w:r>
        <w:rPr>
          <w:rFonts w:ascii="Comic Sans MS" w:hAnsi="Comic Sans MS"/>
          <w:sz w:val="28"/>
          <w:szCs w:val="28"/>
        </w:rPr>
        <w:t>good conscience, and it should not</w:t>
      </w:r>
      <w:r w:rsidR="001A42BC">
        <w:rPr>
          <w:rFonts w:ascii="Comic Sans MS" w:hAnsi="Comic Sans MS"/>
          <w:sz w:val="28"/>
          <w:szCs w:val="28"/>
        </w:rPr>
        <w:t xml:space="preserve"> be departed from without strong reasons”. That the learned trial judge erred in law by completely ignoring the evidence of 1</w:t>
      </w:r>
      <w:r w:rsidR="001A42BC" w:rsidRPr="001A42BC">
        <w:rPr>
          <w:rFonts w:ascii="Comic Sans MS" w:hAnsi="Comic Sans MS"/>
          <w:sz w:val="28"/>
          <w:szCs w:val="28"/>
          <w:vertAlign w:val="superscript"/>
        </w:rPr>
        <w:t>st</w:t>
      </w:r>
      <w:r w:rsidR="001A42BC">
        <w:rPr>
          <w:rFonts w:ascii="Comic Sans MS" w:hAnsi="Comic Sans MS"/>
          <w:sz w:val="28"/>
          <w:szCs w:val="28"/>
        </w:rPr>
        <w:t xml:space="preserve"> Defendant/Appellant by not looking at their incorporation certificate a shown at pages 602-616 of volume 2 of the records specially showing the incorporation of 1</w:t>
      </w:r>
      <w:r w:rsidR="001A42BC" w:rsidRPr="001A42BC">
        <w:rPr>
          <w:rFonts w:ascii="Comic Sans MS" w:hAnsi="Comic Sans MS"/>
          <w:sz w:val="28"/>
          <w:szCs w:val="28"/>
          <w:vertAlign w:val="superscript"/>
        </w:rPr>
        <w:t>st</w:t>
      </w:r>
      <w:r w:rsidR="001A42BC">
        <w:rPr>
          <w:rFonts w:ascii="Comic Sans MS" w:hAnsi="Comic Sans MS"/>
          <w:sz w:val="28"/>
          <w:szCs w:val="28"/>
        </w:rPr>
        <w:t xml:space="preserve"> Defendant/Appellant in Sierra Leone. Now looking at the submission</w:t>
      </w:r>
      <w:r w:rsidR="00D57CB9">
        <w:rPr>
          <w:rFonts w:ascii="Comic Sans MS" w:hAnsi="Comic Sans MS"/>
          <w:sz w:val="28"/>
          <w:szCs w:val="28"/>
        </w:rPr>
        <w:t xml:space="preserve"> of counsel on this point. I don’t know the amount of evidence the Plaintiff/Respondent needs to lead or show to establish that he was so appointed let me say this</w:t>
      </w:r>
      <w:r w:rsidR="00817C97">
        <w:rPr>
          <w:rFonts w:ascii="Comic Sans MS" w:hAnsi="Comic Sans MS"/>
          <w:sz w:val="28"/>
          <w:szCs w:val="28"/>
        </w:rPr>
        <w:t>,</w:t>
      </w:r>
      <w:r w:rsidR="00D57CB9">
        <w:rPr>
          <w:rFonts w:ascii="Comic Sans MS" w:hAnsi="Comic Sans MS"/>
          <w:sz w:val="28"/>
          <w:szCs w:val="28"/>
        </w:rPr>
        <w:t xml:space="preserve"> in al</w:t>
      </w:r>
      <w:r w:rsidR="00817C97">
        <w:rPr>
          <w:rFonts w:ascii="Comic Sans MS" w:hAnsi="Comic Sans MS"/>
          <w:sz w:val="28"/>
          <w:szCs w:val="28"/>
        </w:rPr>
        <w:t>l civil cases the burden of proo</w:t>
      </w:r>
      <w:r w:rsidR="00D57CB9">
        <w:rPr>
          <w:rFonts w:ascii="Comic Sans MS" w:hAnsi="Comic Sans MS"/>
          <w:sz w:val="28"/>
          <w:szCs w:val="28"/>
        </w:rPr>
        <w:t>f rests</w:t>
      </w:r>
      <w:r w:rsidR="005E5441">
        <w:rPr>
          <w:rFonts w:ascii="Comic Sans MS" w:hAnsi="Comic Sans MS"/>
          <w:sz w:val="28"/>
          <w:szCs w:val="28"/>
        </w:rPr>
        <w:t xml:space="preserve"> on the Plaintiff, but the said case should be proved on the balances of probabilities. Obviously it is not a very high standard. All the Plaintiff/Respondent needed to establish before the court below or this court is that he acted positively to the formation of a local fishing company in Sierra Leone on the rep</w:t>
      </w:r>
      <w:r w:rsidR="00817C97">
        <w:rPr>
          <w:rFonts w:ascii="Comic Sans MS" w:hAnsi="Comic Sans MS"/>
          <w:sz w:val="28"/>
          <w:szCs w:val="28"/>
        </w:rPr>
        <w:t>resentations</w:t>
      </w:r>
      <w:r w:rsidR="001D0371">
        <w:rPr>
          <w:rFonts w:ascii="Comic Sans MS" w:hAnsi="Comic Sans MS"/>
          <w:sz w:val="28"/>
          <w:szCs w:val="28"/>
        </w:rPr>
        <w:t xml:space="preserve"> of Mr. Wang on behalf of 1</w:t>
      </w:r>
      <w:r w:rsidR="001D0371" w:rsidRPr="001D0371">
        <w:rPr>
          <w:rFonts w:ascii="Comic Sans MS" w:hAnsi="Comic Sans MS"/>
          <w:sz w:val="28"/>
          <w:szCs w:val="28"/>
          <w:vertAlign w:val="superscript"/>
        </w:rPr>
        <w:t>st</w:t>
      </w:r>
      <w:r w:rsidR="001D0371">
        <w:rPr>
          <w:rFonts w:ascii="Comic Sans MS" w:hAnsi="Comic Sans MS"/>
          <w:sz w:val="28"/>
          <w:szCs w:val="28"/>
        </w:rPr>
        <w:t xml:space="preserve"> Defendant/Appellant </w:t>
      </w:r>
      <w:r w:rsidR="001D0371">
        <w:rPr>
          <w:rFonts w:ascii="Comic Sans MS" w:hAnsi="Comic Sans MS"/>
          <w:sz w:val="28"/>
          <w:szCs w:val="28"/>
        </w:rPr>
        <w:lastRenderedPageBreak/>
        <w:t>Company DALIAN SHANGHAI in China by them. And that by conduct 1</w:t>
      </w:r>
      <w:r w:rsidR="001D0371" w:rsidRPr="001D0371">
        <w:rPr>
          <w:rFonts w:ascii="Comic Sans MS" w:hAnsi="Comic Sans MS"/>
          <w:sz w:val="28"/>
          <w:szCs w:val="28"/>
          <w:vertAlign w:val="superscript"/>
        </w:rPr>
        <w:t>st</w:t>
      </w:r>
      <w:r w:rsidR="001D0371">
        <w:rPr>
          <w:rFonts w:ascii="Comic Sans MS" w:hAnsi="Comic Sans MS"/>
          <w:sz w:val="28"/>
          <w:szCs w:val="28"/>
        </w:rPr>
        <w:t xml:space="preserve"> Defendant/Appellant ratified the said agreement between himself and Mr. Wang. By the evidence before this court in totality the plaintiff in proving his case has done just that. The court does not have to rely on the weakness of the Defendant case at all.</w:t>
      </w:r>
    </w:p>
    <w:p w:rsidR="001D0371" w:rsidRDefault="001D0371" w:rsidP="00DD561D">
      <w:pPr>
        <w:spacing w:after="0"/>
        <w:jc w:val="both"/>
        <w:rPr>
          <w:rFonts w:ascii="Comic Sans MS" w:hAnsi="Comic Sans MS"/>
          <w:sz w:val="28"/>
          <w:szCs w:val="28"/>
        </w:rPr>
      </w:pPr>
    </w:p>
    <w:p w:rsidR="001D0371" w:rsidRPr="00ED579A" w:rsidRDefault="001D0371" w:rsidP="00DD561D">
      <w:pPr>
        <w:spacing w:after="0"/>
        <w:jc w:val="both"/>
        <w:rPr>
          <w:rFonts w:ascii="Comic Sans MS" w:hAnsi="Comic Sans MS"/>
          <w:b/>
          <w:sz w:val="28"/>
          <w:szCs w:val="28"/>
        </w:rPr>
      </w:pPr>
      <w:r w:rsidRPr="00ED579A">
        <w:rPr>
          <w:rFonts w:ascii="Comic Sans MS" w:hAnsi="Comic Sans MS"/>
          <w:b/>
          <w:sz w:val="28"/>
          <w:szCs w:val="28"/>
        </w:rPr>
        <w:t>GROUND 3:</w:t>
      </w:r>
    </w:p>
    <w:p w:rsidR="00F71D77" w:rsidRDefault="001D0371" w:rsidP="00F71F5C">
      <w:pPr>
        <w:spacing w:after="0"/>
        <w:jc w:val="both"/>
        <w:rPr>
          <w:rFonts w:ascii="Comic Sans MS" w:hAnsi="Comic Sans MS"/>
          <w:sz w:val="28"/>
          <w:szCs w:val="28"/>
        </w:rPr>
      </w:pPr>
      <w:r>
        <w:rPr>
          <w:rFonts w:ascii="Comic Sans MS" w:hAnsi="Comic Sans MS"/>
          <w:sz w:val="28"/>
          <w:szCs w:val="28"/>
        </w:rPr>
        <w:t>It had been submitted by counsel for 1</w:t>
      </w:r>
      <w:r w:rsidRPr="001D0371">
        <w:rPr>
          <w:rFonts w:ascii="Comic Sans MS" w:hAnsi="Comic Sans MS"/>
          <w:sz w:val="28"/>
          <w:szCs w:val="28"/>
          <w:vertAlign w:val="superscript"/>
        </w:rPr>
        <w:t>st</w:t>
      </w:r>
      <w:r>
        <w:rPr>
          <w:rFonts w:ascii="Comic Sans MS" w:hAnsi="Comic Sans MS"/>
          <w:sz w:val="28"/>
          <w:szCs w:val="28"/>
        </w:rPr>
        <w:t xml:space="preserve"> Defendant/Appellant that a mere complimentary</w:t>
      </w:r>
      <w:r w:rsidR="00ED579A">
        <w:rPr>
          <w:rFonts w:ascii="Comic Sans MS" w:hAnsi="Comic Sans MS"/>
          <w:sz w:val="28"/>
          <w:szCs w:val="28"/>
        </w:rPr>
        <w:t xml:space="preserve"> </w:t>
      </w:r>
      <w:r w:rsidR="00F71F5C">
        <w:rPr>
          <w:rFonts w:ascii="Comic Sans MS" w:hAnsi="Comic Sans MS"/>
          <w:sz w:val="28"/>
          <w:szCs w:val="28"/>
        </w:rPr>
        <w:t xml:space="preserve">card </w:t>
      </w:r>
      <w:r w:rsidR="00ED579A">
        <w:rPr>
          <w:rFonts w:ascii="Comic Sans MS" w:hAnsi="Comic Sans MS"/>
          <w:sz w:val="28"/>
          <w:szCs w:val="28"/>
        </w:rPr>
        <w:t xml:space="preserve">of </w:t>
      </w:r>
      <w:r w:rsidR="00F71F5C">
        <w:rPr>
          <w:rFonts w:ascii="Comic Sans MS" w:hAnsi="Comic Sans MS"/>
          <w:sz w:val="28"/>
          <w:szCs w:val="28"/>
        </w:rPr>
        <w:t>Mr. Wang exhibit J and a private email and not an official email address on the complimentary card of Mr. Wang cannot amount to an ostensible authority as held by the trial judge. The said private email was posted by Mr. Wang to ALLIEU THORLU BANGURA owner of UNION FISHING 2007 COMPANY. Now the complementary card and email sent by Mr. Wang to Allieu Thorlu Bangura</w:t>
      </w:r>
      <w:r w:rsidR="00E56E93">
        <w:rPr>
          <w:rFonts w:ascii="Comic Sans MS" w:hAnsi="Comic Sans MS"/>
          <w:sz w:val="28"/>
          <w:szCs w:val="28"/>
        </w:rPr>
        <w:t>. A</w:t>
      </w:r>
      <w:r w:rsidR="00F71F5C">
        <w:rPr>
          <w:rFonts w:ascii="Comic Sans MS" w:hAnsi="Comic Sans MS"/>
          <w:sz w:val="28"/>
          <w:szCs w:val="28"/>
        </w:rPr>
        <w:t xml:space="preserve">re they of any probative valve as relevant to the issue or facts in issue? Looking at the evidence which has all the hallmarks of an implied agency the answer is yes. A complimentary (business) card. Carrying the title Vice President </w:t>
      </w:r>
      <w:r w:rsidR="00E56E93">
        <w:rPr>
          <w:rFonts w:ascii="Comic Sans MS" w:hAnsi="Comic Sans MS"/>
          <w:sz w:val="28"/>
          <w:szCs w:val="28"/>
        </w:rPr>
        <w:t xml:space="preserve">seems highly to convince </w:t>
      </w:r>
      <w:r w:rsidR="00F71F5C">
        <w:rPr>
          <w:rFonts w:ascii="Comic Sans MS" w:hAnsi="Comic Sans MS"/>
          <w:sz w:val="28"/>
          <w:szCs w:val="28"/>
        </w:rPr>
        <w:t xml:space="preserve">any innocent third party in to action as in the instant case. MR. MICHAEL WANG had denied all testimonies of the Plaintiff/Respondent in his evidence in chief and cross-examination, but it would not suffice. The conduct of sending the 8 vessels to Sierra Leone for fishing activities  as </w:t>
      </w:r>
      <w:r w:rsidR="00F71D77">
        <w:rPr>
          <w:rFonts w:ascii="Comic Sans MS" w:hAnsi="Comic Sans MS"/>
          <w:sz w:val="28"/>
          <w:szCs w:val="28"/>
        </w:rPr>
        <w:t xml:space="preserve">a </w:t>
      </w:r>
      <w:r w:rsidR="00F71F5C">
        <w:rPr>
          <w:rFonts w:ascii="Comic Sans MS" w:hAnsi="Comic Sans MS"/>
          <w:sz w:val="28"/>
          <w:szCs w:val="28"/>
        </w:rPr>
        <w:t>business implied knowledge on the part of 1</w:t>
      </w:r>
      <w:r w:rsidR="00F71F5C" w:rsidRPr="00ED579A">
        <w:rPr>
          <w:rFonts w:ascii="Comic Sans MS" w:hAnsi="Comic Sans MS"/>
          <w:sz w:val="28"/>
          <w:szCs w:val="28"/>
          <w:vertAlign w:val="superscript"/>
        </w:rPr>
        <w:t>st</w:t>
      </w:r>
      <w:r w:rsidR="00F71F5C">
        <w:rPr>
          <w:rFonts w:ascii="Comic Sans MS" w:hAnsi="Comic Sans MS"/>
          <w:sz w:val="28"/>
          <w:szCs w:val="28"/>
        </w:rPr>
        <w:t xml:space="preserve"> Defendant/Appellant about the sole agency and promotership of the Plaintiff/Respondent. So to plead or submit that all these transactions took place if ever by the 1</w:t>
      </w:r>
      <w:r w:rsidR="00F71F5C" w:rsidRPr="00ED579A">
        <w:rPr>
          <w:rFonts w:ascii="Comic Sans MS" w:hAnsi="Comic Sans MS"/>
          <w:sz w:val="28"/>
          <w:szCs w:val="28"/>
          <w:vertAlign w:val="superscript"/>
        </w:rPr>
        <w:t>st</w:t>
      </w:r>
      <w:r w:rsidR="00F71F5C">
        <w:rPr>
          <w:rFonts w:ascii="Comic Sans MS" w:hAnsi="Comic Sans MS"/>
          <w:sz w:val="28"/>
          <w:szCs w:val="28"/>
        </w:rPr>
        <w:t xml:space="preserve"> Defendant/Appellant. When the 1</w:t>
      </w:r>
      <w:r w:rsidR="00F71F5C" w:rsidRPr="00ED579A">
        <w:rPr>
          <w:rFonts w:ascii="Comic Sans MS" w:hAnsi="Comic Sans MS"/>
          <w:sz w:val="28"/>
          <w:szCs w:val="28"/>
          <w:vertAlign w:val="superscript"/>
        </w:rPr>
        <w:t>st</w:t>
      </w:r>
      <w:r w:rsidR="00F71F5C">
        <w:rPr>
          <w:rFonts w:ascii="Comic Sans MS" w:hAnsi="Comic Sans MS"/>
          <w:sz w:val="28"/>
          <w:szCs w:val="28"/>
        </w:rPr>
        <w:t xml:space="preserve"> Defendant/Appellant was not yet incorporated in 2014 in China and 2015 in Sierra Leone is untenable in law. For </w:t>
      </w:r>
      <w:r w:rsidR="00DC4AE8">
        <w:rPr>
          <w:rFonts w:ascii="Comic Sans MS" w:hAnsi="Comic Sans MS"/>
          <w:sz w:val="28"/>
          <w:szCs w:val="28"/>
        </w:rPr>
        <w:t>ostensible Agency</w:t>
      </w:r>
      <w:r w:rsidR="00F71D77">
        <w:rPr>
          <w:rFonts w:ascii="Comic Sans MS" w:hAnsi="Comic Sans MS"/>
          <w:sz w:val="28"/>
          <w:szCs w:val="28"/>
        </w:rPr>
        <w:t xml:space="preserve"> to be inferre</w:t>
      </w:r>
      <w:r w:rsidR="00F71F5C">
        <w:rPr>
          <w:rFonts w:ascii="Comic Sans MS" w:hAnsi="Comic Sans MS"/>
          <w:sz w:val="28"/>
          <w:szCs w:val="28"/>
        </w:rPr>
        <w:t>d does not necessarily has to take place in the presence of the principal. I would state at this juncture that grounds 4 and 5 of this appeal has been dealt with under</w:t>
      </w:r>
    </w:p>
    <w:p w:rsidR="00F71F5C" w:rsidRDefault="00F71F5C" w:rsidP="00F71F5C">
      <w:pPr>
        <w:spacing w:after="0"/>
        <w:jc w:val="both"/>
        <w:rPr>
          <w:rFonts w:ascii="Comic Sans MS" w:hAnsi="Comic Sans MS"/>
          <w:sz w:val="28"/>
          <w:szCs w:val="28"/>
        </w:rPr>
      </w:pPr>
      <w:r>
        <w:rPr>
          <w:rFonts w:ascii="Comic Sans MS" w:hAnsi="Comic Sans MS"/>
          <w:sz w:val="28"/>
          <w:szCs w:val="28"/>
        </w:rPr>
        <w:lastRenderedPageBreak/>
        <w:t xml:space="preserve"> grounds 1,2 and 3. I would just allude to 1</w:t>
      </w:r>
      <w:r w:rsidRPr="00B9736C">
        <w:rPr>
          <w:rFonts w:ascii="Comic Sans MS" w:hAnsi="Comic Sans MS"/>
          <w:sz w:val="28"/>
          <w:szCs w:val="28"/>
          <w:vertAlign w:val="superscript"/>
        </w:rPr>
        <w:t>st</w:t>
      </w:r>
      <w:r>
        <w:rPr>
          <w:rFonts w:ascii="Comic Sans MS" w:hAnsi="Comic Sans MS"/>
          <w:sz w:val="28"/>
          <w:szCs w:val="28"/>
        </w:rPr>
        <w:t xml:space="preserve"> Defendant/Appellant’s counsel definition of Agency which he defines as a relationship that exist between two persons one of whom, the prin</w:t>
      </w:r>
      <w:r w:rsidR="00F71D77">
        <w:rPr>
          <w:rFonts w:ascii="Comic Sans MS" w:hAnsi="Comic Sans MS"/>
          <w:sz w:val="28"/>
          <w:szCs w:val="28"/>
        </w:rPr>
        <w:t xml:space="preserve">cipal, expressly or impliedly </w:t>
      </w:r>
      <w:r>
        <w:rPr>
          <w:rFonts w:ascii="Comic Sans MS" w:hAnsi="Comic Sans MS"/>
          <w:sz w:val="28"/>
          <w:szCs w:val="28"/>
        </w:rPr>
        <w:t xml:space="preserve"> </w:t>
      </w:r>
      <w:r w:rsidR="00E56E93">
        <w:rPr>
          <w:rFonts w:ascii="Comic Sans MS" w:hAnsi="Comic Sans MS"/>
          <w:sz w:val="28"/>
          <w:szCs w:val="28"/>
        </w:rPr>
        <w:t xml:space="preserve">consents that the other the Agent, should represent him or act on his behalf. He cited the case of </w:t>
      </w:r>
      <w:r w:rsidR="00E56E93" w:rsidRPr="00E56E93">
        <w:rPr>
          <w:rFonts w:ascii="Comic Sans MS" w:hAnsi="Comic Sans MS"/>
          <w:b/>
          <w:sz w:val="28"/>
          <w:szCs w:val="28"/>
        </w:rPr>
        <w:t>Pole v. Leask v1 1861-73)ALLER rep at page 541. 8LT at 648</w:t>
      </w:r>
      <w:r w:rsidR="00E56E93">
        <w:rPr>
          <w:rFonts w:ascii="Comic Sans MS" w:hAnsi="Comic Sans MS"/>
          <w:sz w:val="28"/>
          <w:szCs w:val="28"/>
        </w:rPr>
        <w:t xml:space="preserve"> coating </w:t>
      </w:r>
      <w:r w:rsidR="00E56E93" w:rsidRPr="00BA6DC9">
        <w:rPr>
          <w:rFonts w:ascii="Comic Sans MS" w:hAnsi="Comic Sans MS"/>
          <w:b/>
          <w:sz w:val="28"/>
          <w:szCs w:val="28"/>
        </w:rPr>
        <w:t>Lord Cranworth</w:t>
      </w:r>
      <w:r w:rsidR="00E56E93">
        <w:rPr>
          <w:rFonts w:ascii="Comic Sans MS" w:hAnsi="Comic Sans MS"/>
          <w:sz w:val="28"/>
          <w:szCs w:val="28"/>
        </w:rPr>
        <w:t xml:space="preserve"> and reads thus “</w:t>
      </w:r>
      <w:r w:rsidR="00E56E93" w:rsidRPr="00E56E93">
        <w:rPr>
          <w:rFonts w:ascii="Comic Sans MS" w:hAnsi="Comic Sans MS"/>
          <w:i/>
          <w:sz w:val="28"/>
          <w:szCs w:val="28"/>
        </w:rPr>
        <w:t>No one can became the Agent of another person except by the will of that other person</w:t>
      </w:r>
      <w:r w:rsidR="00E56E93">
        <w:rPr>
          <w:rFonts w:ascii="Comic Sans MS" w:hAnsi="Comic Sans MS"/>
          <w:sz w:val="28"/>
          <w:szCs w:val="28"/>
        </w:rPr>
        <w:t>”. Now in the definition of Learned Counsel, there is included the word impliedly concerts</w:t>
      </w:r>
      <w:r w:rsidR="00F71D77">
        <w:rPr>
          <w:rFonts w:ascii="Comic Sans MS" w:hAnsi="Comic Sans MS"/>
          <w:sz w:val="28"/>
          <w:szCs w:val="28"/>
        </w:rPr>
        <w:t>. T</w:t>
      </w:r>
      <w:r w:rsidR="00E56E93">
        <w:rPr>
          <w:rFonts w:ascii="Comic Sans MS" w:hAnsi="Comic Sans MS"/>
          <w:sz w:val="28"/>
          <w:szCs w:val="28"/>
        </w:rPr>
        <w:t>he word implied means deduce. So if on the evidence before the court it can be deduced by the judge that there are pieces of evidences to show that the transaction amounts to an implied ostensible agency</w:t>
      </w:r>
      <w:r w:rsidR="00F71D77">
        <w:rPr>
          <w:rFonts w:ascii="Comic Sans MS" w:hAnsi="Comic Sans MS"/>
          <w:sz w:val="28"/>
          <w:szCs w:val="28"/>
        </w:rPr>
        <w:t>,</w:t>
      </w:r>
      <w:r w:rsidR="00E56E93">
        <w:rPr>
          <w:rFonts w:ascii="Comic Sans MS" w:hAnsi="Comic Sans MS"/>
          <w:sz w:val="28"/>
          <w:szCs w:val="28"/>
        </w:rPr>
        <w:t xml:space="preserve"> the</w:t>
      </w:r>
      <w:r w:rsidR="00F71D77">
        <w:rPr>
          <w:rFonts w:ascii="Comic Sans MS" w:hAnsi="Comic Sans MS"/>
          <w:sz w:val="28"/>
          <w:szCs w:val="28"/>
        </w:rPr>
        <w:t xml:space="preserve">n the arguments that </w:t>
      </w:r>
      <w:r>
        <w:rPr>
          <w:rFonts w:ascii="Comic Sans MS" w:hAnsi="Comic Sans MS"/>
          <w:sz w:val="28"/>
          <w:szCs w:val="28"/>
        </w:rPr>
        <w:t>the 1</w:t>
      </w:r>
      <w:r w:rsidRPr="00B15592">
        <w:rPr>
          <w:rFonts w:ascii="Comic Sans MS" w:hAnsi="Comic Sans MS"/>
          <w:sz w:val="28"/>
          <w:szCs w:val="28"/>
          <w:vertAlign w:val="superscript"/>
        </w:rPr>
        <w:t>st</w:t>
      </w:r>
      <w:r>
        <w:rPr>
          <w:rFonts w:ascii="Comic Sans MS" w:hAnsi="Comic Sans MS"/>
          <w:sz w:val="28"/>
          <w:szCs w:val="28"/>
        </w:rPr>
        <w:t xml:space="preserve"> Defendant/Appellant was only incorporated in china in 2014 and the one in Sierra Leone in 2015 cannot hold. The Plaintiff/Respondent had acted on the representative of Mr. Wang.  He met with Chinese diplomats at the Chinese embassy in Freetown who asked him to make certain conditions available, which he did according to the evidence. Subsequently thereafter the vessels arrived for operation o the fishing business. These facts seem to imply ratification from the principal who happens to be the 1</w:t>
      </w:r>
      <w:r w:rsidRPr="009678A0">
        <w:rPr>
          <w:rFonts w:ascii="Comic Sans MS" w:hAnsi="Comic Sans MS"/>
          <w:sz w:val="28"/>
          <w:szCs w:val="28"/>
          <w:vertAlign w:val="superscript"/>
        </w:rPr>
        <w:t>st</w:t>
      </w:r>
      <w:r>
        <w:rPr>
          <w:rFonts w:ascii="Comic Sans MS" w:hAnsi="Comic Sans MS"/>
          <w:sz w:val="28"/>
          <w:szCs w:val="28"/>
        </w:rPr>
        <w:t xml:space="preserve"> Defendant/Respondent in this case.</w:t>
      </w:r>
    </w:p>
    <w:p w:rsidR="00F71F5C" w:rsidRDefault="00F71F5C" w:rsidP="00DD561D">
      <w:pPr>
        <w:spacing w:after="0"/>
        <w:jc w:val="both"/>
        <w:rPr>
          <w:rFonts w:ascii="Comic Sans MS" w:hAnsi="Comic Sans MS"/>
          <w:sz w:val="28"/>
          <w:szCs w:val="28"/>
        </w:rPr>
      </w:pPr>
    </w:p>
    <w:p w:rsidR="00F71F5C" w:rsidRDefault="00F71F5C" w:rsidP="00DD561D">
      <w:pPr>
        <w:spacing w:after="0"/>
        <w:jc w:val="both"/>
        <w:rPr>
          <w:rFonts w:ascii="Comic Sans MS" w:hAnsi="Comic Sans MS"/>
          <w:sz w:val="28"/>
          <w:szCs w:val="28"/>
        </w:rPr>
      </w:pPr>
    </w:p>
    <w:p w:rsidR="009678A0" w:rsidRDefault="009678A0" w:rsidP="00DD561D">
      <w:pPr>
        <w:spacing w:after="0"/>
        <w:jc w:val="both"/>
        <w:rPr>
          <w:rFonts w:ascii="Comic Sans MS" w:hAnsi="Comic Sans MS"/>
          <w:sz w:val="28"/>
          <w:szCs w:val="28"/>
        </w:rPr>
      </w:pPr>
    </w:p>
    <w:p w:rsidR="009678A0" w:rsidRPr="004106C1" w:rsidRDefault="009678A0" w:rsidP="00DD561D">
      <w:pPr>
        <w:spacing w:after="0"/>
        <w:jc w:val="both"/>
        <w:rPr>
          <w:rFonts w:ascii="Comic Sans MS" w:hAnsi="Comic Sans MS"/>
          <w:b/>
          <w:sz w:val="28"/>
          <w:szCs w:val="28"/>
        </w:rPr>
      </w:pPr>
      <w:r w:rsidRPr="004106C1">
        <w:rPr>
          <w:rFonts w:ascii="Comic Sans MS" w:hAnsi="Comic Sans MS"/>
          <w:b/>
          <w:sz w:val="28"/>
          <w:szCs w:val="28"/>
        </w:rPr>
        <w:t>GROUND 4&amp;5:</w:t>
      </w:r>
    </w:p>
    <w:p w:rsidR="004106C1" w:rsidRDefault="004106C1" w:rsidP="00DD561D">
      <w:pPr>
        <w:spacing w:after="0"/>
        <w:jc w:val="both"/>
        <w:rPr>
          <w:rFonts w:ascii="Comic Sans MS" w:hAnsi="Comic Sans MS"/>
          <w:sz w:val="28"/>
          <w:szCs w:val="28"/>
        </w:rPr>
      </w:pPr>
      <w:r>
        <w:rPr>
          <w:rFonts w:ascii="Comic Sans MS" w:hAnsi="Comic Sans MS"/>
          <w:sz w:val="28"/>
          <w:szCs w:val="28"/>
        </w:rPr>
        <w:t>Now under grounds 4 and 5 learned counsel for 1</w:t>
      </w:r>
      <w:r w:rsidRPr="004106C1">
        <w:rPr>
          <w:rFonts w:ascii="Comic Sans MS" w:hAnsi="Comic Sans MS"/>
          <w:sz w:val="28"/>
          <w:szCs w:val="28"/>
          <w:vertAlign w:val="superscript"/>
        </w:rPr>
        <w:t>st</w:t>
      </w:r>
      <w:r>
        <w:rPr>
          <w:rFonts w:ascii="Comic Sans MS" w:hAnsi="Comic Sans MS"/>
          <w:sz w:val="28"/>
          <w:szCs w:val="28"/>
        </w:rPr>
        <w:t xml:space="preserve"> Defendant/Appellant expounded or exposited his grounds of appeal by stating some areas of concern a</w:t>
      </w:r>
      <w:r w:rsidR="00DC4AE8">
        <w:rPr>
          <w:rFonts w:ascii="Comic Sans MS" w:hAnsi="Comic Sans MS"/>
          <w:sz w:val="28"/>
          <w:szCs w:val="28"/>
        </w:rPr>
        <w:t xml:space="preserve">s </w:t>
      </w:r>
      <w:r w:rsidR="00492EE0">
        <w:rPr>
          <w:rFonts w:ascii="Comic Sans MS" w:hAnsi="Comic Sans MS"/>
          <w:sz w:val="28"/>
          <w:szCs w:val="28"/>
        </w:rPr>
        <w:t>misdirection</w:t>
      </w:r>
      <w:r w:rsidR="00DC4AE8">
        <w:rPr>
          <w:rFonts w:ascii="Comic Sans MS" w:hAnsi="Comic Sans MS"/>
          <w:sz w:val="28"/>
          <w:szCs w:val="28"/>
        </w:rPr>
        <w:t xml:space="preserve"> on</w:t>
      </w:r>
      <w:r>
        <w:rPr>
          <w:rFonts w:ascii="Comic Sans MS" w:hAnsi="Comic Sans MS"/>
          <w:sz w:val="28"/>
          <w:szCs w:val="28"/>
        </w:rPr>
        <w:t xml:space="preserve"> the part</w:t>
      </w:r>
      <w:r w:rsidR="003D2489">
        <w:rPr>
          <w:rFonts w:ascii="Comic Sans MS" w:hAnsi="Comic Sans MS"/>
          <w:sz w:val="28"/>
          <w:szCs w:val="28"/>
        </w:rPr>
        <w:t xml:space="preserve"> of the learned trial judge below. Which are as follows:</w:t>
      </w:r>
    </w:p>
    <w:p w:rsidR="003D2489" w:rsidRDefault="003D2489" w:rsidP="00BA6DC9">
      <w:pPr>
        <w:spacing w:after="0" w:line="240" w:lineRule="auto"/>
        <w:ind w:left="720"/>
        <w:jc w:val="both"/>
        <w:rPr>
          <w:rFonts w:ascii="Comic Sans MS" w:hAnsi="Comic Sans MS"/>
          <w:sz w:val="28"/>
          <w:szCs w:val="28"/>
        </w:rPr>
      </w:pPr>
      <w:r>
        <w:rPr>
          <w:rFonts w:ascii="Comic Sans MS" w:hAnsi="Comic Sans MS"/>
          <w:sz w:val="28"/>
          <w:szCs w:val="28"/>
        </w:rPr>
        <w:t>“</w:t>
      </w:r>
      <w:r w:rsidRPr="00DC4AE8">
        <w:rPr>
          <w:rFonts w:ascii="Comic Sans MS" w:hAnsi="Comic Sans MS"/>
          <w:i/>
          <w:sz w:val="28"/>
          <w:szCs w:val="28"/>
        </w:rPr>
        <w:t xml:space="preserve">In his examination in chief the Plaintiff stated he wrote a letter to the Ministry of fisheries and Marine Resources tendered as </w:t>
      </w:r>
      <w:r w:rsidRPr="00DC4AE8">
        <w:rPr>
          <w:rFonts w:ascii="Comic Sans MS" w:hAnsi="Comic Sans MS"/>
          <w:i/>
          <w:sz w:val="28"/>
          <w:szCs w:val="28"/>
        </w:rPr>
        <w:lastRenderedPageBreak/>
        <w:t>exhibit A. Exhibit A</w:t>
      </w:r>
      <w:r w:rsidR="00E11F2F" w:rsidRPr="00DC4AE8">
        <w:rPr>
          <w:rFonts w:ascii="Comic Sans MS" w:hAnsi="Comic Sans MS"/>
          <w:i/>
          <w:sz w:val="28"/>
          <w:szCs w:val="28"/>
        </w:rPr>
        <w:t xml:space="preserve"> has a letterhead bearing the name </w:t>
      </w:r>
      <w:r w:rsidR="00E11F2F" w:rsidRPr="00BA6DC9">
        <w:rPr>
          <w:rFonts w:ascii="Comic Sans MS" w:hAnsi="Comic Sans MS"/>
          <w:b/>
          <w:i/>
          <w:sz w:val="28"/>
          <w:szCs w:val="28"/>
        </w:rPr>
        <w:t>UNION FISHING 2007 COMPANY</w:t>
      </w:r>
      <w:r w:rsidR="00E11F2F" w:rsidRPr="00DC4AE8">
        <w:rPr>
          <w:rFonts w:ascii="Comic Sans MS" w:hAnsi="Comic Sans MS"/>
          <w:i/>
          <w:sz w:val="28"/>
          <w:szCs w:val="28"/>
        </w:rPr>
        <w:t xml:space="preserve"> incorporated under the Laws of Sierra Leone. It is signed by MOHAMED BANGURA. The owner of the company is one ALLIEU THORLU B</w:t>
      </w:r>
      <w:r w:rsidR="00DC4AE8" w:rsidRPr="00DC4AE8">
        <w:rPr>
          <w:rFonts w:ascii="Comic Sans MS" w:hAnsi="Comic Sans MS"/>
          <w:i/>
          <w:sz w:val="28"/>
          <w:szCs w:val="28"/>
        </w:rPr>
        <w:t>ANGURA. I do not think exhibit</w:t>
      </w:r>
      <w:r w:rsidR="00492EE0">
        <w:rPr>
          <w:rFonts w:ascii="Comic Sans MS" w:hAnsi="Comic Sans MS"/>
          <w:i/>
          <w:sz w:val="28"/>
          <w:szCs w:val="28"/>
        </w:rPr>
        <w:t xml:space="preserve"> </w:t>
      </w:r>
      <w:r w:rsidR="00DC4AE8" w:rsidRPr="00DC4AE8">
        <w:rPr>
          <w:rFonts w:ascii="Comic Sans MS" w:hAnsi="Comic Sans MS"/>
          <w:i/>
          <w:sz w:val="28"/>
          <w:szCs w:val="28"/>
        </w:rPr>
        <w:t>A</w:t>
      </w:r>
      <w:r w:rsidR="00E11F2F" w:rsidRPr="00DC4AE8">
        <w:rPr>
          <w:rFonts w:ascii="Comic Sans MS" w:hAnsi="Comic Sans MS"/>
          <w:i/>
          <w:sz w:val="28"/>
          <w:szCs w:val="28"/>
        </w:rPr>
        <w:t xml:space="preserve"> is confusing </w:t>
      </w:r>
      <w:r w:rsidR="00BA6DC9">
        <w:rPr>
          <w:rFonts w:ascii="Comic Sans MS" w:hAnsi="Comic Sans MS"/>
          <w:i/>
          <w:sz w:val="28"/>
          <w:szCs w:val="28"/>
        </w:rPr>
        <w:t xml:space="preserve">upon </w:t>
      </w:r>
      <w:r w:rsidR="00E11F2F" w:rsidRPr="00DC4AE8">
        <w:rPr>
          <w:rFonts w:ascii="Comic Sans MS" w:hAnsi="Comic Sans MS"/>
          <w:i/>
          <w:sz w:val="28"/>
          <w:szCs w:val="28"/>
        </w:rPr>
        <w:t>careful examination. The Plaintiff MOHAMED BANGURA testified as the circumstances leading to the use o</w:t>
      </w:r>
      <w:r w:rsidR="00764D91" w:rsidRPr="00DC4AE8">
        <w:rPr>
          <w:rFonts w:ascii="Comic Sans MS" w:hAnsi="Comic Sans MS"/>
          <w:i/>
          <w:sz w:val="28"/>
          <w:szCs w:val="28"/>
        </w:rPr>
        <w:t xml:space="preserve">f the letterhead of </w:t>
      </w:r>
      <w:r w:rsidR="00764D91" w:rsidRPr="00DC4AE8">
        <w:rPr>
          <w:rFonts w:ascii="Comic Sans MS" w:hAnsi="Comic Sans MS"/>
          <w:b/>
          <w:i/>
          <w:sz w:val="28"/>
          <w:szCs w:val="28"/>
        </w:rPr>
        <w:t>Union Fishing 2007 Company</w:t>
      </w:r>
      <w:r w:rsidR="00764D91" w:rsidRPr="00DC4AE8">
        <w:rPr>
          <w:rFonts w:ascii="Comic Sans MS" w:hAnsi="Comic Sans MS"/>
          <w:i/>
          <w:sz w:val="28"/>
          <w:szCs w:val="28"/>
        </w:rPr>
        <w:t>. In his evidence the Plaintiff (PW.1) testified that one of the pre-conditions for the grant of the loan to the 1</w:t>
      </w:r>
      <w:r w:rsidR="00764D91" w:rsidRPr="00DC4AE8">
        <w:rPr>
          <w:rFonts w:ascii="Comic Sans MS" w:hAnsi="Comic Sans MS"/>
          <w:i/>
          <w:sz w:val="28"/>
          <w:szCs w:val="28"/>
          <w:vertAlign w:val="superscript"/>
        </w:rPr>
        <w:t>st</w:t>
      </w:r>
      <w:r w:rsidR="00764D91" w:rsidRPr="00DC4AE8">
        <w:rPr>
          <w:rFonts w:ascii="Comic Sans MS" w:hAnsi="Comic Sans MS"/>
          <w:i/>
          <w:sz w:val="28"/>
          <w:szCs w:val="28"/>
        </w:rPr>
        <w:t xml:space="preserve"> Defendant Company was to secure a storage facility obviously the Plaintiff had his own business enterprise but had no storage facility. I find it strange for the 1</w:t>
      </w:r>
      <w:r w:rsidR="00764D91" w:rsidRPr="00DC4AE8">
        <w:rPr>
          <w:rFonts w:ascii="Comic Sans MS" w:hAnsi="Comic Sans MS"/>
          <w:i/>
          <w:sz w:val="28"/>
          <w:szCs w:val="28"/>
          <w:vertAlign w:val="superscript"/>
        </w:rPr>
        <w:t>st</w:t>
      </w:r>
      <w:r w:rsidR="00764D91" w:rsidRPr="00DC4AE8">
        <w:rPr>
          <w:rFonts w:ascii="Comic Sans MS" w:hAnsi="Comic Sans MS"/>
          <w:i/>
          <w:sz w:val="28"/>
          <w:szCs w:val="28"/>
        </w:rPr>
        <w:t xml:space="preserve"> Defendant to contend that the Plaintiff failed to brief MR. ALLIEU THORLU BANGURA to testify on his behalf “he who asserts must prove”.</w:t>
      </w:r>
    </w:p>
    <w:p w:rsidR="00764D91" w:rsidRDefault="00764D91" w:rsidP="00764D91">
      <w:pPr>
        <w:spacing w:after="0"/>
        <w:jc w:val="both"/>
        <w:rPr>
          <w:rFonts w:ascii="Comic Sans MS" w:hAnsi="Comic Sans MS"/>
          <w:sz w:val="28"/>
          <w:szCs w:val="28"/>
        </w:rPr>
      </w:pPr>
    </w:p>
    <w:p w:rsidR="00764D91" w:rsidRDefault="00764D91" w:rsidP="00764D91">
      <w:pPr>
        <w:spacing w:after="0"/>
        <w:jc w:val="both"/>
        <w:rPr>
          <w:rFonts w:ascii="Comic Sans MS" w:hAnsi="Comic Sans MS"/>
          <w:sz w:val="28"/>
          <w:szCs w:val="28"/>
        </w:rPr>
      </w:pPr>
      <w:r>
        <w:rPr>
          <w:rFonts w:ascii="Comic Sans MS" w:hAnsi="Comic Sans MS"/>
          <w:sz w:val="28"/>
          <w:szCs w:val="28"/>
        </w:rPr>
        <w:t>Now from the outset, the 1</w:t>
      </w:r>
      <w:r w:rsidRPr="00764D91">
        <w:rPr>
          <w:rFonts w:ascii="Comic Sans MS" w:hAnsi="Comic Sans MS"/>
          <w:sz w:val="28"/>
          <w:szCs w:val="28"/>
          <w:vertAlign w:val="superscript"/>
        </w:rPr>
        <w:t>st</w:t>
      </w:r>
      <w:r>
        <w:rPr>
          <w:rFonts w:ascii="Comic Sans MS" w:hAnsi="Comic Sans MS"/>
          <w:sz w:val="28"/>
          <w:szCs w:val="28"/>
        </w:rPr>
        <w:t xml:space="preserve"> Defendant/Appellant had strongly denied it doesn’t know the Plaintiff/Respondent and had never appointed him as their Agent</w:t>
      </w:r>
      <w:r w:rsidR="00C12CD5">
        <w:rPr>
          <w:rFonts w:ascii="Comic Sans MS" w:hAnsi="Comic Sans MS"/>
          <w:sz w:val="28"/>
          <w:szCs w:val="28"/>
        </w:rPr>
        <w:t xml:space="preserve"> and sole promoter. But the Plaintiff in his evide</w:t>
      </w:r>
      <w:r w:rsidR="00DC4AE8">
        <w:rPr>
          <w:rFonts w:ascii="Comic Sans MS" w:hAnsi="Comic Sans MS"/>
          <w:sz w:val="28"/>
          <w:szCs w:val="28"/>
        </w:rPr>
        <w:t xml:space="preserve">nce told the court at page 793 Vol. II of the records that. </w:t>
      </w:r>
      <w:r w:rsidR="00C12CD5">
        <w:rPr>
          <w:rFonts w:ascii="Comic Sans MS" w:hAnsi="Comic Sans MS"/>
          <w:sz w:val="28"/>
          <w:szCs w:val="28"/>
        </w:rPr>
        <w:t xml:space="preserve"> </w:t>
      </w:r>
      <w:r w:rsidR="00DC4AE8">
        <w:rPr>
          <w:rFonts w:ascii="Comic Sans MS" w:hAnsi="Comic Sans MS"/>
          <w:sz w:val="28"/>
          <w:szCs w:val="28"/>
        </w:rPr>
        <w:t>“</w:t>
      </w:r>
      <w:r w:rsidR="00C12CD5" w:rsidRPr="00DC4AE8">
        <w:rPr>
          <w:rFonts w:ascii="Comic Sans MS" w:hAnsi="Comic Sans MS"/>
          <w:i/>
          <w:sz w:val="28"/>
          <w:szCs w:val="28"/>
        </w:rPr>
        <w:t>I do recognize Exhibit A – the letter wr</w:t>
      </w:r>
      <w:r w:rsidR="00DC4AE8" w:rsidRPr="00DC4AE8">
        <w:rPr>
          <w:rFonts w:ascii="Comic Sans MS" w:hAnsi="Comic Sans MS"/>
          <w:i/>
          <w:sz w:val="28"/>
          <w:szCs w:val="28"/>
        </w:rPr>
        <w:t>itten by me to the Ministry we</w:t>
      </w:r>
      <w:r w:rsidR="00C12CD5" w:rsidRPr="00DC4AE8">
        <w:rPr>
          <w:rFonts w:ascii="Comic Sans MS" w:hAnsi="Comic Sans MS"/>
          <w:i/>
          <w:sz w:val="28"/>
          <w:szCs w:val="28"/>
        </w:rPr>
        <w:t xml:space="preserve"> agreed with the Chinese investor MICH</w:t>
      </w:r>
      <w:r w:rsidR="00CF5490" w:rsidRPr="00DC4AE8">
        <w:rPr>
          <w:rFonts w:ascii="Comic Sans MS" w:hAnsi="Comic Sans MS"/>
          <w:i/>
          <w:sz w:val="28"/>
          <w:szCs w:val="28"/>
        </w:rPr>
        <w:t xml:space="preserve">AEL WANG to use the letter head of Union Fishing Company. We agreed to use it because of the security. Cold </w:t>
      </w:r>
      <w:r w:rsidR="00DC4AE8" w:rsidRPr="00DC4AE8">
        <w:rPr>
          <w:rFonts w:ascii="Comic Sans MS" w:hAnsi="Comic Sans MS"/>
          <w:i/>
          <w:sz w:val="28"/>
          <w:szCs w:val="28"/>
        </w:rPr>
        <w:t xml:space="preserve">room </w:t>
      </w:r>
      <w:r w:rsidR="00CF5490" w:rsidRPr="00DC4AE8">
        <w:rPr>
          <w:rFonts w:ascii="Comic Sans MS" w:hAnsi="Comic Sans MS"/>
          <w:i/>
          <w:sz w:val="28"/>
          <w:szCs w:val="28"/>
        </w:rPr>
        <w:t>and jetty. The facilities were owned by DALIAN FISHING CO. Exhibit B was a reply to my letter</w:t>
      </w:r>
      <w:r w:rsidR="00DC4AE8">
        <w:rPr>
          <w:rFonts w:ascii="Comic Sans MS" w:hAnsi="Comic Sans MS"/>
          <w:sz w:val="28"/>
          <w:szCs w:val="28"/>
        </w:rPr>
        <w:t xml:space="preserve">”. </w:t>
      </w:r>
      <w:r w:rsidR="00CF5490">
        <w:rPr>
          <w:rFonts w:ascii="Comic Sans MS" w:hAnsi="Comic Sans MS"/>
          <w:sz w:val="28"/>
          <w:szCs w:val="28"/>
        </w:rPr>
        <w:t xml:space="preserve">So it is unequivocal to say that although Mr. Allieu Thorlu Bangura was the owner of the company. It was the Plaintiff who </w:t>
      </w:r>
      <w:r w:rsidR="00DC4AE8">
        <w:rPr>
          <w:rFonts w:ascii="Comic Sans MS" w:hAnsi="Comic Sans MS"/>
          <w:sz w:val="28"/>
          <w:szCs w:val="28"/>
        </w:rPr>
        <w:t xml:space="preserve">they </w:t>
      </w:r>
      <w:r w:rsidR="00CF5490">
        <w:rPr>
          <w:rFonts w:ascii="Comic Sans MS" w:hAnsi="Comic Sans MS"/>
          <w:sz w:val="28"/>
          <w:szCs w:val="28"/>
        </w:rPr>
        <w:t>had to deal with for the operation of the business directly and not Mr. Allieu Thorlu Bangura. It is not in dispute that  Allieu Thorlu Bangura</w:t>
      </w:r>
      <w:r w:rsidR="00054D27">
        <w:rPr>
          <w:rFonts w:ascii="Comic Sans MS" w:hAnsi="Comic Sans MS"/>
          <w:sz w:val="28"/>
          <w:szCs w:val="28"/>
        </w:rPr>
        <w:t xml:space="preserve"> is not the owner of Union Fishing Company by the evidence. It is true that the email correspondences was between Michael Wang and Union Fishing Company. But exhibit A the letter written to the Ministry with the letterhead of Union Fishing Company was signed by </w:t>
      </w:r>
      <w:r w:rsidR="00BA6DC9">
        <w:rPr>
          <w:rFonts w:ascii="Comic Sans MS" w:hAnsi="Comic Sans MS"/>
          <w:sz w:val="28"/>
          <w:szCs w:val="28"/>
        </w:rPr>
        <w:t xml:space="preserve">the Plaintiff MOHAMED BANGURA so it </w:t>
      </w:r>
      <w:r w:rsidR="00092BD3">
        <w:rPr>
          <w:rFonts w:ascii="Comic Sans MS" w:hAnsi="Comic Sans MS"/>
          <w:sz w:val="28"/>
          <w:szCs w:val="28"/>
        </w:rPr>
        <w:lastRenderedPageBreak/>
        <w:t xml:space="preserve">doesn’t seem that the burden of </w:t>
      </w:r>
      <w:r w:rsidR="00940421">
        <w:rPr>
          <w:rFonts w:ascii="Comic Sans MS" w:hAnsi="Comic Sans MS"/>
          <w:sz w:val="28"/>
          <w:szCs w:val="28"/>
        </w:rPr>
        <w:t>proof</w:t>
      </w:r>
      <w:r w:rsidR="00092BD3">
        <w:rPr>
          <w:rFonts w:ascii="Comic Sans MS" w:hAnsi="Comic Sans MS"/>
          <w:sz w:val="28"/>
          <w:szCs w:val="28"/>
        </w:rPr>
        <w:t xml:space="preserve"> on the part of the Plaintiff shifted at all on to the 1</w:t>
      </w:r>
      <w:r w:rsidR="00092BD3" w:rsidRPr="00092BD3">
        <w:rPr>
          <w:rFonts w:ascii="Comic Sans MS" w:hAnsi="Comic Sans MS"/>
          <w:sz w:val="28"/>
          <w:szCs w:val="28"/>
          <w:vertAlign w:val="superscript"/>
        </w:rPr>
        <w:t>st</w:t>
      </w:r>
      <w:r w:rsidR="00092BD3">
        <w:rPr>
          <w:rFonts w:ascii="Comic Sans MS" w:hAnsi="Comic Sans MS"/>
          <w:sz w:val="28"/>
          <w:szCs w:val="28"/>
        </w:rPr>
        <w:t xml:space="preserve"> Defendant/Appellant. Therefore it will be difficult t</w:t>
      </w:r>
      <w:r w:rsidR="00DC4AE8">
        <w:rPr>
          <w:rFonts w:ascii="Comic Sans MS" w:hAnsi="Comic Sans MS"/>
          <w:sz w:val="28"/>
          <w:szCs w:val="28"/>
        </w:rPr>
        <w:t>o apply the principle in the cas</w:t>
      </w:r>
      <w:r w:rsidR="00092BD3">
        <w:rPr>
          <w:rFonts w:ascii="Comic Sans MS" w:hAnsi="Comic Sans MS"/>
          <w:sz w:val="28"/>
          <w:szCs w:val="28"/>
        </w:rPr>
        <w:t xml:space="preserve">e of </w:t>
      </w:r>
      <w:r w:rsidR="00092BD3" w:rsidRPr="00940421">
        <w:rPr>
          <w:rFonts w:ascii="Comic Sans MS" w:hAnsi="Comic Sans MS"/>
          <w:b/>
          <w:sz w:val="28"/>
          <w:szCs w:val="28"/>
        </w:rPr>
        <w:t>JOSEPH CONSTANTINE STEAMSHIP LINE LTD. VS. IMPERIAL CORPORATION 1942</w:t>
      </w:r>
      <w:r w:rsidR="00092BD3">
        <w:rPr>
          <w:rFonts w:ascii="Comic Sans MS" w:hAnsi="Comic Sans MS"/>
          <w:sz w:val="28"/>
          <w:szCs w:val="28"/>
        </w:rPr>
        <w:t xml:space="preserve"> AC 154 at page 174. Where “</w:t>
      </w:r>
      <w:r w:rsidR="00092BD3" w:rsidRPr="00DC4AE8">
        <w:rPr>
          <w:rFonts w:ascii="Comic Sans MS" w:hAnsi="Comic Sans MS"/>
          <w:i/>
          <w:sz w:val="28"/>
          <w:szCs w:val="28"/>
        </w:rPr>
        <w:t>it was held that the principle should not be d</w:t>
      </w:r>
      <w:r w:rsidR="00DC4AE8">
        <w:rPr>
          <w:rFonts w:ascii="Comic Sans MS" w:hAnsi="Comic Sans MS"/>
          <w:i/>
          <w:sz w:val="28"/>
          <w:szCs w:val="28"/>
        </w:rPr>
        <w:t>epa</w:t>
      </w:r>
      <w:r w:rsidR="00940421" w:rsidRPr="00DC4AE8">
        <w:rPr>
          <w:rFonts w:ascii="Comic Sans MS" w:hAnsi="Comic Sans MS"/>
          <w:i/>
          <w:sz w:val="28"/>
          <w:szCs w:val="28"/>
        </w:rPr>
        <w:t>rted from with</w:t>
      </w:r>
      <w:r w:rsidR="00DC4AE8">
        <w:rPr>
          <w:rFonts w:ascii="Comic Sans MS" w:hAnsi="Comic Sans MS"/>
          <w:i/>
          <w:sz w:val="28"/>
          <w:szCs w:val="28"/>
        </w:rPr>
        <w:t>out</w:t>
      </w:r>
      <w:r w:rsidR="00940421" w:rsidRPr="00DC4AE8">
        <w:rPr>
          <w:rFonts w:ascii="Comic Sans MS" w:hAnsi="Comic Sans MS"/>
          <w:i/>
          <w:sz w:val="28"/>
          <w:szCs w:val="28"/>
        </w:rPr>
        <w:t xml:space="preserve"> </w:t>
      </w:r>
      <w:r w:rsidR="00DC4AE8">
        <w:rPr>
          <w:rFonts w:ascii="Comic Sans MS" w:hAnsi="Comic Sans MS"/>
          <w:i/>
          <w:sz w:val="28"/>
          <w:szCs w:val="28"/>
        </w:rPr>
        <w:t>strong reasons</w:t>
      </w:r>
      <w:r w:rsidR="00940421">
        <w:rPr>
          <w:rFonts w:ascii="Comic Sans MS" w:hAnsi="Comic Sans MS"/>
          <w:sz w:val="28"/>
          <w:szCs w:val="28"/>
        </w:rPr>
        <w:t>”. So for counsel to submit that work allegedly done by the Plaintiff should have been claimed by the Director of Union Fishing Company ALLIEU THORLU BANGURA as the Plaintiff never had a registered company is late in the day</w:t>
      </w:r>
      <w:r w:rsidR="001C0C76">
        <w:rPr>
          <w:rFonts w:ascii="Comic Sans MS" w:hAnsi="Comic Sans MS"/>
          <w:sz w:val="28"/>
          <w:szCs w:val="28"/>
        </w:rPr>
        <w:t>. Counsel for 1</w:t>
      </w:r>
      <w:r w:rsidR="001C0C76" w:rsidRPr="001C0C76">
        <w:rPr>
          <w:rFonts w:ascii="Comic Sans MS" w:hAnsi="Comic Sans MS"/>
          <w:sz w:val="28"/>
          <w:szCs w:val="28"/>
          <w:vertAlign w:val="superscript"/>
        </w:rPr>
        <w:t>st</w:t>
      </w:r>
      <w:r w:rsidR="001C0C76">
        <w:rPr>
          <w:rFonts w:ascii="Comic Sans MS" w:hAnsi="Comic Sans MS"/>
          <w:sz w:val="28"/>
          <w:szCs w:val="28"/>
        </w:rPr>
        <w:t xml:space="preserve"> Defendant/Appellant also submitted that the learned trial judge failed to appreciate the evidence of the 1</w:t>
      </w:r>
      <w:r w:rsidR="001C0C76" w:rsidRPr="001C0C76">
        <w:rPr>
          <w:rFonts w:ascii="Comic Sans MS" w:hAnsi="Comic Sans MS"/>
          <w:sz w:val="28"/>
          <w:szCs w:val="28"/>
          <w:vertAlign w:val="superscript"/>
        </w:rPr>
        <w:t>st</w:t>
      </w:r>
      <w:r w:rsidR="001C0C76">
        <w:rPr>
          <w:rFonts w:ascii="Comic Sans MS" w:hAnsi="Comic Sans MS"/>
          <w:sz w:val="28"/>
          <w:szCs w:val="28"/>
        </w:rPr>
        <w:t xml:space="preserve"> Defendant despite the inconsistences in the evidence of the Plaintiff. The evidence of the 1</w:t>
      </w:r>
      <w:r w:rsidR="001C0C76" w:rsidRPr="001C0C76">
        <w:rPr>
          <w:rFonts w:ascii="Comic Sans MS" w:hAnsi="Comic Sans MS"/>
          <w:sz w:val="28"/>
          <w:szCs w:val="28"/>
          <w:vertAlign w:val="superscript"/>
        </w:rPr>
        <w:t>st</w:t>
      </w:r>
      <w:r w:rsidR="001C0C76">
        <w:rPr>
          <w:rFonts w:ascii="Comic Sans MS" w:hAnsi="Comic Sans MS"/>
          <w:sz w:val="28"/>
          <w:szCs w:val="28"/>
        </w:rPr>
        <w:t xml:space="preserve"> Defendant has no standard to satisfy at law. The burden and standard of proof in this case as in all civil cases rest on the Plaintiff. A long as the Plaintiff/Respondent can adduce evidence to show that he </w:t>
      </w:r>
      <w:r w:rsidR="00D91277">
        <w:rPr>
          <w:rFonts w:ascii="Comic Sans MS" w:hAnsi="Comic Sans MS"/>
          <w:sz w:val="28"/>
          <w:szCs w:val="28"/>
        </w:rPr>
        <w:t>acted on the representation of MR. DAVID WEI and DW.1 MICHAEL WANG. And at the end the 8 vessels were sent to Sierra Leone for the operation of the fishing business impliedly by 1</w:t>
      </w:r>
      <w:r w:rsidR="00D91277" w:rsidRPr="00D91277">
        <w:rPr>
          <w:rFonts w:ascii="Comic Sans MS" w:hAnsi="Comic Sans MS"/>
          <w:sz w:val="28"/>
          <w:szCs w:val="28"/>
          <w:vertAlign w:val="superscript"/>
        </w:rPr>
        <w:t>st</w:t>
      </w:r>
      <w:r w:rsidR="00D91277">
        <w:rPr>
          <w:rFonts w:ascii="Comic Sans MS" w:hAnsi="Comic Sans MS"/>
          <w:sz w:val="28"/>
          <w:szCs w:val="28"/>
        </w:rPr>
        <w:t xml:space="preserve"> Defendant/Appellant. Then the evidence has appreciated. The inconsistencies in the testimony of the Plaintiff/Respondent at pages 793-803</w:t>
      </w:r>
      <w:r w:rsidR="00DC4AE8">
        <w:rPr>
          <w:rFonts w:ascii="Comic Sans MS" w:hAnsi="Comic Sans MS"/>
          <w:sz w:val="28"/>
          <w:szCs w:val="28"/>
        </w:rPr>
        <w:t xml:space="preserve"> Vol. II of the </w:t>
      </w:r>
      <w:r w:rsidR="00D91277">
        <w:rPr>
          <w:rFonts w:ascii="Comic Sans MS" w:hAnsi="Comic Sans MS"/>
          <w:sz w:val="28"/>
          <w:szCs w:val="28"/>
        </w:rPr>
        <w:t>records did not actually create suspicion.</w:t>
      </w:r>
    </w:p>
    <w:p w:rsidR="00492EE0" w:rsidRDefault="00492EE0" w:rsidP="00764D91">
      <w:pPr>
        <w:spacing w:after="0"/>
        <w:jc w:val="both"/>
        <w:rPr>
          <w:rFonts w:ascii="Comic Sans MS" w:hAnsi="Comic Sans MS"/>
          <w:sz w:val="28"/>
          <w:szCs w:val="28"/>
        </w:rPr>
      </w:pPr>
    </w:p>
    <w:p w:rsidR="00D91277" w:rsidRDefault="00D91277" w:rsidP="00764D91">
      <w:pPr>
        <w:spacing w:after="0"/>
        <w:jc w:val="both"/>
        <w:rPr>
          <w:rFonts w:ascii="Comic Sans MS" w:hAnsi="Comic Sans MS"/>
          <w:sz w:val="28"/>
          <w:szCs w:val="28"/>
        </w:rPr>
      </w:pPr>
      <w:r>
        <w:rPr>
          <w:rFonts w:ascii="Comic Sans MS" w:hAnsi="Comic Sans MS"/>
          <w:sz w:val="28"/>
          <w:szCs w:val="28"/>
        </w:rPr>
        <w:t>Counsel for the 1</w:t>
      </w:r>
      <w:r w:rsidRPr="00D91277">
        <w:rPr>
          <w:rFonts w:ascii="Comic Sans MS" w:hAnsi="Comic Sans MS"/>
          <w:sz w:val="28"/>
          <w:szCs w:val="28"/>
          <w:vertAlign w:val="superscript"/>
        </w:rPr>
        <w:t>st</w:t>
      </w:r>
      <w:r>
        <w:rPr>
          <w:rFonts w:ascii="Comic Sans MS" w:hAnsi="Comic Sans MS"/>
          <w:sz w:val="28"/>
          <w:szCs w:val="28"/>
        </w:rPr>
        <w:t xml:space="preserve"> Defendant/Appellant finally submits that the learned judge gave his judgment per incuriam and that the judgment was against the weight of evidence. The said judgment according to critical evaluation of the evidence was not against the weight of evidence neither the said judgment given per incuriam. Indeed there is an </w:t>
      </w:r>
      <w:r w:rsidRPr="00D91277">
        <w:rPr>
          <w:rFonts w:ascii="Comic Sans MS" w:hAnsi="Comic Sans MS"/>
          <w:b/>
          <w:sz w:val="28"/>
          <w:szCs w:val="28"/>
        </w:rPr>
        <w:t>oral agreement</w:t>
      </w:r>
      <w:r>
        <w:rPr>
          <w:rFonts w:ascii="Comic Sans MS" w:hAnsi="Comic Sans MS"/>
          <w:sz w:val="28"/>
          <w:szCs w:val="28"/>
        </w:rPr>
        <w:t xml:space="preserve"> and the Plaintiff/Respondent acted on the representations of 1</w:t>
      </w:r>
      <w:r w:rsidRPr="00D91277">
        <w:rPr>
          <w:rFonts w:ascii="Comic Sans MS" w:hAnsi="Comic Sans MS"/>
          <w:sz w:val="28"/>
          <w:szCs w:val="28"/>
          <w:vertAlign w:val="superscript"/>
        </w:rPr>
        <w:t>st</w:t>
      </w:r>
      <w:r>
        <w:rPr>
          <w:rFonts w:ascii="Comic Sans MS" w:hAnsi="Comic Sans MS"/>
          <w:sz w:val="28"/>
          <w:szCs w:val="28"/>
        </w:rPr>
        <w:t xml:space="preserve"> Defendant/Appellant t</w:t>
      </w:r>
      <w:r w:rsidR="00DC4AE8">
        <w:rPr>
          <w:rFonts w:ascii="Comic Sans MS" w:hAnsi="Comic Sans MS"/>
          <w:sz w:val="28"/>
          <w:szCs w:val="28"/>
        </w:rPr>
        <w:t>hrough Mr. Wei and Michael Wang in promoting the said company.</w:t>
      </w:r>
    </w:p>
    <w:p w:rsidR="00D91277" w:rsidRDefault="00D91277" w:rsidP="00764D91">
      <w:pPr>
        <w:spacing w:after="0"/>
        <w:jc w:val="both"/>
        <w:rPr>
          <w:rFonts w:ascii="Comic Sans MS" w:hAnsi="Comic Sans MS"/>
          <w:sz w:val="28"/>
          <w:szCs w:val="28"/>
        </w:rPr>
      </w:pPr>
    </w:p>
    <w:p w:rsidR="00D91277" w:rsidRDefault="00D91277" w:rsidP="00764D91">
      <w:pPr>
        <w:spacing w:after="0"/>
        <w:jc w:val="both"/>
        <w:rPr>
          <w:rFonts w:ascii="Comic Sans MS" w:hAnsi="Comic Sans MS"/>
          <w:sz w:val="28"/>
          <w:szCs w:val="28"/>
        </w:rPr>
      </w:pPr>
    </w:p>
    <w:p w:rsidR="00D91277" w:rsidRDefault="00D91277" w:rsidP="00764D91">
      <w:pPr>
        <w:spacing w:after="0"/>
        <w:jc w:val="both"/>
        <w:rPr>
          <w:rFonts w:ascii="Comic Sans MS" w:hAnsi="Comic Sans MS"/>
          <w:sz w:val="28"/>
          <w:szCs w:val="28"/>
        </w:rPr>
      </w:pPr>
    </w:p>
    <w:p w:rsidR="00D91277" w:rsidRPr="00D91277" w:rsidRDefault="00D91277" w:rsidP="00764D91">
      <w:pPr>
        <w:spacing w:after="0"/>
        <w:jc w:val="both"/>
        <w:rPr>
          <w:rFonts w:ascii="Comic Sans MS" w:hAnsi="Comic Sans MS"/>
          <w:b/>
          <w:sz w:val="28"/>
          <w:szCs w:val="28"/>
        </w:rPr>
      </w:pPr>
      <w:r w:rsidRPr="00D91277">
        <w:rPr>
          <w:rFonts w:ascii="Comic Sans MS" w:hAnsi="Comic Sans MS"/>
          <w:b/>
          <w:sz w:val="28"/>
          <w:szCs w:val="28"/>
        </w:rPr>
        <w:t>GROUND 6:</w:t>
      </w:r>
    </w:p>
    <w:p w:rsidR="00D91277" w:rsidRDefault="00D91277" w:rsidP="00764D91">
      <w:pPr>
        <w:spacing w:after="0"/>
        <w:jc w:val="both"/>
        <w:rPr>
          <w:rFonts w:ascii="Comic Sans MS" w:hAnsi="Comic Sans MS"/>
          <w:sz w:val="28"/>
          <w:szCs w:val="28"/>
        </w:rPr>
      </w:pPr>
      <w:r>
        <w:rPr>
          <w:rFonts w:ascii="Comic Sans MS" w:hAnsi="Comic Sans MS"/>
          <w:sz w:val="28"/>
          <w:szCs w:val="28"/>
        </w:rPr>
        <w:t>This ground of appeal was filed by TANNER LEGAL ADVISORY on behalf of the 2</w:t>
      </w:r>
      <w:r w:rsidRPr="00D91277">
        <w:rPr>
          <w:rFonts w:ascii="Comic Sans MS" w:hAnsi="Comic Sans MS"/>
          <w:sz w:val="28"/>
          <w:szCs w:val="28"/>
          <w:vertAlign w:val="superscript"/>
        </w:rPr>
        <w:t>nd</w:t>
      </w:r>
      <w:r>
        <w:rPr>
          <w:rFonts w:ascii="Comic Sans MS" w:hAnsi="Comic Sans MS"/>
          <w:sz w:val="28"/>
          <w:szCs w:val="28"/>
        </w:rPr>
        <w:t xml:space="preserve"> and 3</w:t>
      </w:r>
      <w:r w:rsidRPr="00D91277">
        <w:rPr>
          <w:rFonts w:ascii="Comic Sans MS" w:hAnsi="Comic Sans MS"/>
          <w:sz w:val="28"/>
          <w:szCs w:val="28"/>
          <w:vertAlign w:val="superscript"/>
        </w:rPr>
        <w:t>rd</w:t>
      </w:r>
      <w:r>
        <w:rPr>
          <w:rFonts w:ascii="Comic Sans MS" w:hAnsi="Comic Sans MS"/>
          <w:sz w:val="28"/>
          <w:szCs w:val="28"/>
        </w:rPr>
        <w:t xml:space="preserve"> Defendant/Appellant Company MONZA FISHING COMPANY against the judgment of the learned trial judge, Hon. Justice A.S. Sesay, JA, delivered on 13</w:t>
      </w:r>
      <w:r w:rsidRPr="00D91277">
        <w:rPr>
          <w:rFonts w:ascii="Comic Sans MS" w:hAnsi="Comic Sans MS"/>
          <w:sz w:val="28"/>
          <w:szCs w:val="28"/>
          <w:vertAlign w:val="superscript"/>
        </w:rPr>
        <w:t>th</w:t>
      </w:r>
      <w:r>
        <w:rPr>
          <w:rFonts w:ascii="Comic Sans MS" w:hAnsi="Comic Sans MS"/>
          <w:sz w:val="28"/>
          <w:szCs w:val="28"/>
        </w:rPr>
        <w:t xml:space="preserve"> February, 2017 found at pages 867-890 in volume II of the appeal records</w:t>
      </w:r>
      <w:r w:rsidR="00492EE0">
        <w:rPr>
          <w:rFonts w:ascii="Comic Sans MS" w:hAnsi="Comic Sans MS"/>
          <w:sz w:val="28"/>
          <w:szCs w:val="28"/>
        </w:rPr>
        <w:t>. This ground</w:t>
      </w:r>
      <w:r w:rsidR="00DC4AE8">
        <w:rPr>
          <w:rFonts w:ascii="Comic Sans MS" w:hAnsi="Comic Sans MS"/>
          <w:sz w:val="28"/>
          <w:szCs w:val="28"/>
        </w:rPr>
        <w:t xml:space="preserve"> of</w:t>
      </w:r>
      <w:r w:rsidR="00F82FB5">
        <w:rPr>
          <w:rFonts w:ascii="Comic Sans MS" w:hAnsi="Comic Sans MS"/>
          <w:sz w:val="28"/>
          <w:szCs w:val="28"/>
        </w:rPr>
        <w:t xml:space="preserve"> appeal was based on the fact that the learned trial Judge erred in law to suggest that there was an oral agency agreement between the Respondent/Plaintiff and the 1</w:t>
      </w:r>
      <w:r w:rsidR="00F82FB5" w:rsidRPr="00F82FB5">
        <w:rPr>
          <w:rFonts w:ascii="Comic Sans MS" w:hAnsi="Comic Sans MS"/>
          <w:sz w:val="28"/>
          <w:szCs w:val="28"/>
          <w:vertAlign w:val="superscript"/>
        </w:rPr>
        <w:t>st</w:t>
      </w:r>
      <w:r w:rsidR="00F82FB5">
        <w:rPr>
          <w:rFonts w:ascii="Comic Sans MS" w:hAnsi="Comic Sans MS"/>
          <w:sz w:val="28"/>
          <w:szCs w:val="28"/>
        </w:rPr>
        <w:t xml:space="preserve"> Defendant/Appellant and that</w:t>
      </w:r>
      <w:r w:rsidR="00210E5E">
        <w:rPr>
          <w:rFonts w:ascii="Comic Sans MS" w:hAnsi="Comic Sans MS"/>
          <w:sz w:val="28"/>
          <w:szCs w:val="28"/>
        </w:rPr>
        <w:t xml:space="preserve"> the 2</w:t>
      </w:r>
      <w:r w:rsidR="00210E5E" w:rsidRPr="00210E5E">
        <w:rPr>
          <w:rFonts w:ascii="Comic Sans MS" w:hAnsi="Comic Sans MS"/>
          <w:sz w:val="28"/>
          <w:szCs w:val="28"/>
          <w:vertAlign w:val="superscript"/>
        </w:rPr>
        <w:t>nd</w:t>
      </w:r>
      <w:r w:rsidR="00210E5E">
        <w:rPr>
          <w:rFonts w:ascii="Comic Sans MS" w:hAnsi="Comic Sans MS"/>
          <w:sz w:val="28"/>
          <w:szCs w:val="28"/>
        </w:rPr>
        <w:t xml:space="preserve"> and 3</w:t>
      </w:r>
      <w:r w:rsidR="00210E5E" w:rsidRPr="00210E5E">
        <w:rPr>
          <w:rFonts w:ascii="Comic Sans MS" w:hAnsi="Comic Sans MS"/>
          <w:sz w:val="28"/>
          <w:szCs w:val="28"/>
          <w:vertAlign w:val="superscript"/>
        </w:rPr>
        <w:t>rd</w:t>
      </w:r>
      <w:r w:rsidR="00210E5E">
        <w:rPr>
          <w:rFonts w:ascii="Comic Sans MS" w:hAnsi="Comic Sans MS"/>
          <w:sz w:val="28"/>
          <w:szCs w:val="28"/>
        </w:rPr>
        <w:t xml:space="preserve"> Appellants induced a breach of the said agreement.</w:t>
      </w:r>
    </w:p>
    <w:p w:rsidR="006C13BF" w:rsidRDefault="006C13BF" w:rsidP="00764D91">
      <w:pPr>
        <w:spacing w:after="0"/>
        <w:jc w:val="both"/>
        <w:rPr>
          <w:rFonts w:ascii="Comic Sans MS" w:hAnsi="Comic Sans MS"/>
          <w:sz w:val="28"/>
          <w:szCs w:val="28"/>
        </w:rPr>
      </w:pPr>
      <w:r>
        <w:rPr>
          <w:rFonts w:ascii="Comic Sans MS" w:hAnsi="Comic Sans MS"/>
          <w:sz w:val="28"/>
          <w:szCs w:val="28"/>
        </w:rPr>
        <w:t>Learned counsel for the 2</w:t>
      </w:r>
      <w:r w:rsidRPr="006C13BF">
        <w:rPr>
          <w:rFonts w:ascii="Comic Sans MS" w:hAnsi="Comic Sans MS"/>
          <w:sz w:val="28"/>
          <w:szCs w:val="28"/>
          <w:vertAlign w:val="superscript"/>
        </w:rPr>
        <w:t>nd</w:t>
      </w:r>
      <w:r>
        <w:rPr>
          <w:rFonts w:ascii="Comic Sans MS" w:hAnsi="Comic Sans MS"/>
          <w:sz w:val="28"/>
          <w:szCs w:val="28"/>
        </w:rPr>
        <w:t xml:space="preserve"> and 3</w:t>
      </w:r>
      <w:r w:rsidRPr="006C13BF">
        <w:rPr>
          <w:rFonts w:ascii="Comic Sans MS" w:hAnsi="Comic Sans MS"/>
          <w:sz w:val="28"/>
          <w:szCs w:val="28"/>
          <w:vertAlign w:val="superscript"/>
        </w:rPr>
        <w:t>rd</w:t>
      </w:r>
      <w:r>
        <w:rPr>
          <w:rFonts w:ascii="Comic Sans MS" w:hAnsi="Comic Sans MS"/>
          <w:sz w:val="28"/>
          <w:szCs w:val="28"/>
        </w:rPr>
        <w:t xml:space="preserve"> Defendant/</w:t>
      </w:r>
      <w:r w:rsidR="00CD6282">
        <w:rPr>
          <w:rFonts w:ascii="Comic Sans MS" w:hAnsi="Comic Sans MS"/>
          <w:sz w:val="28"/>
          <w:szCs w:val="28"/>
        </w:rPr>
        <w:t>Appellant</w:t>
      </w:r>
      <w:r>
        <w:rPr>
          <w:rFonts w:ascii="Comic Sans MS" w:hAnsi="Comic Sans MS"/>
          <w:sz w:val="28"/>
          <w:szCs w:val="28"/>
        </w:rPr>
        <w:t xml:space="preserve"> contended as a ground of appeal that the learned trial judgment erred in law to state that the Plaintiffs conduct as agent as opposed to the 1</w:t>
      </w:r>
      <w:r w:rsidRPr="006C13BF">
        <w:rPr>
          <w:rFonts w:ascii="Comic Sans MS" w:hAnsi="Comic Sans MS"/>
          <w:sz w:val="28"/>
          <w:szCs w:val="28"/>
          <w:vertAlign w:val="superscript"/>
        </w:rPr>
        <w:t>st</w:t>
      </w:r>
      <w:r>
        <w:rPr>
          <w:rFonts w:ascii="Comic Sans MS" w:hAnsi="Comic Sans MS"/>
          <w:sz w:val="28"/>
          <w:szCs w:val="28"/>
        </w:rPr>
        <w:t xml:space="preserve"> Defendants conduct as principal constituted implied authority. That an agency agreement may be inferred from the conduct of the agent and not the ratification of the principal.</w:t>
      </w:r>
    </w:p>
    <w:p w:rsidR="006C13BF" w:rsidRPr="00492EE0" w:rsidRDefault="006C13BF" w:rsidP="00764D91">
      <w:pPr>
        <w:spacing w:after="0"/>
        <w:jc w:val="both"/>
        <w:rPr>
          <w:rFonts w:ascii="Comic Sans MS" w:hAnsi="Comic Sans MS"/>
          <w:i/>
          <w:sz w:val="28"/>
          <w:szCs w:val="28"/>
        </w:rPr>
      </w:pPr>
      <w:r>
        <w:rPr>
          <w:rFonts w:ascii="Comic Sans MS" w:hAnsi="Comic Sans MS"/>
          <w:sz w:val="28"/>
          <w:szCs w:val="28"/>
        </w:rPr>
        <w:t>In canvassing this ground of appeal, counsel for the 2</w:t>
      </w:r>
      <w:r w:rsidRPr="006C13BF">
        <w:rPr>
          <w:rFonts w:ascii="Comic Sans MS" w:hAnsi="Comic Sans MS"/>
          <w:sz w:val="28"/>
          <w:szCs w:val="28"/>
          <w:vertAlign w:val="superscript"/>
        </w:rPr>
        <w:t>nd</w:t>
      </w:r>
      <w:r>
        <w:rPr>
          <w:rFonts w:ascii="Comic Sans MS" w:hAnsi="Comic Sans MS"/>
          <w:sz w:val="28"/>
          <w:szCs w:val="28"/>
        </w:rPr>
        <w:t xml:space="preserve"> and 3</w:t>
      </w:r>
      <w:r w:rsidRPr="006C13BF">
        <w:rPr>
          <w:rFonts w:ascii="Comic Sans MS" w:hAnsi="Comic Sans MS"/>
          <w:sz w:val="28"/>
          <w:szCs w:val="28"/>
          <w:vertAlign w:val="superscript"/>
        </w:rPr>
        <w:t>rd</w:t>
      </w:r>
      <w:r>
        <w:rPr>
          <w:rFonts w:ascii="Comic Sans MS" w:hAnsi="Comic Sans MS"/>
          <w:sz w:val="28"/>
          <w:szCs w:val="28"/>
        </w:rPr>
        <w:t xml:space="preserve"> Defendant/Appellants had submitted the learned trial judge contradicted </w:t>
      </w:r>
      <w:r w:rsidR="00195F98">
        <w:rPr>
          <w:rFonts w:ascii="Comic Sans MS" w:hAnsi="Comic Sans MS"/>
          <w:sz w:val="28"/>
          <w:szCs w:val="28"/>
        </w:rPr>
        <w:t xml:space="preserve">himself on </w:t>
      </w:r>
      <w:r>
        <w:rPr>
          <w:rFonts w:ascii="Comic Sans MS" w:hAnsi="Comic Sans MS"/>
          <w:sz w:val="28"/>
          <w:szCs w:val="28"/>
        </w:rPr>
        <w:t xml:space="preserve">the definition on the creation of Agency in </w:t>
      </w:r>
      <w:r w:rsidR="00CD6282">
        <w:rPr>
          <w:rFonts w:ascii="Comic Sans MS" w:hAnsi="Comic Sans MS"/>
          <w:sz w:val="28"/>
          <w:szCs w:val="28"/>
        </w:rPr>
        <w:t>chitty’s</w:t>
      </w:r>
      <w:r>
        <w:rPr>
          <w:rFonts w:ascii="Comic Sans MS" w:hAnsi="Comic Sans MS"/>
          <w:sz w:val="28"/>
          <w:szCs w:val="28"/>
        </w:rPr>
        <w:t xml:space="preserve"> law</w:t>
      </w:r>
      <w:r w:rsidR="00CD6282">
        <w:rPr>
          <w:rFonts w:ascii="Comic Sans MS" w:hAnsi="Comic Sans MS"/>
          <w:sz w:val="28"/>
          <w:szCs w:val="28"/>
        </w:rPr>
        <w:t xml:space="preserve"> on contract </w:t>
      </w:r>
      <w:r w:rsidR="00195F98">
        <w:rPr>
          <w:rFonts w:ascii="Comic Sans MS" w:hAnsi="Comic Sans MS"/>
          <w:sz w:val="28"/>
          <w:szCs w:val="28"/>
        </w:rPr>
        <w:t>“</w:t>
      </w:r>
      <w:r w:rsidR="00CD6282" w:rsidRPr="00195F98">
        <w:rPr>
          <w:rFonts w:ascii="Comic Sans MS" w:hAnsi="Comic Sans MS"/>
          <w:i/>
          <w:sz w:val="28"/>
          <w:szCs w:val="28"/>
        </w:rPr>
        <w:t>specific contracts</w:t>
      </w:r>
      <w:r w:rsidR="00195F98">
        <w:rPr>
          <w:rFonts w:ascii="Comic Sans MS" w:hAnsi="Comic Sans MS"/>
          <w:sz w:val="28"/>
          <w:szCs w:val="28"/>
        </w:rPr>
        <w:t>”</w:t>
      </w:r>
      <w:r w:rsidR="00CD6282">
        <w:rPr>
          <w:rFonts w:ascii="Comic Sans MS" w:hAnsi="Comic Sans MS"/>
          <w:sz w:val="28"/>
          <w:szCs w:val="28"/>
        </w:rPr>
        <w:t xml:space="preserve"> Vol.2 at page 2011. Where he held at page </w:t>
      </w:r>
      <w:r w:rsidR="00195F98">
        <w:rPr>
          <w:rFonts w:ascii="Comic Sans MS" w:hAnsi="Comic Sans MS"/>
          <w:sz w:val="28"/>
          <w:szCs w:val="28"/>
        </w:rPr>
        <w:t>880 in volume II of the records as follows</w:t>
      </w:r>
      <w:r w:rsidR="00CD6282">
        <w:rPr>
          <w:rFonts w:ascii="Comic Sans MS" w:hAnsi="Comic Sans MS"/>
          <w:sz w:val="28"/>
          <w:szCs w:val="28"/>
        </w:rPr>
        <w:t xml:space="preserve"> “</w:t>
      </w:r>
      <w:r w:rsidR="00CD6282" w:rsidRPr="00492EE0">
        <w:rPr>
          <w:rFonts w:ascii="Comic Sans MS" w:hAnsi="Comic Sans MS"/>
          <w:i/>
          <w:sz w:val="28"/>
          <w:szCs w:val="28"/>
        </w:rPr>
        <w:t>However, I have stated that an agency relationship may be inferred from what the Plaintiff did in relationship to the 1</w:t>
      </w:r>
      <w:r w:rsidR="00CD6282" w:rsidRPr="00492EE0">
        <w:rPr>
          <w:rFonts w:ascii="Comic Sans MS" w:hAnsi="Comic Sans MS"/>
          <w:i/>
          <w:sz w:val="28"/>
          <w:szCs w:val="28"/>
          <w:vertAlign w:val="superscript"/>
        </w:rPr>
        <w:t>st</w:t>
      </w:r>
      <w:r w:rsidR="00CD6282" w:rsidRPr="00492EE0">
        <w:rPr>
          <w:rFonts w:ascii="Comic Sans MS" w:hAnsi="Comic Sans MS"/>
          <w:i/>
          <w:sz w:val="28"/>
          <w:szCs w:val="28"/>
        </w:rPr>
        <w:t xml:space="preserve"> Defendant”.</w:t>
      </w:r>
    </w:p>
    <w:p w:rsidR="00CD6282" w:rsidRPr="00195F98" w:rsidRDefault="00CD6282" w:rsidP="00764D91">
      <w:pPr>
        <w:spacing w:after="0"/>
        <w:jc w:val="both"/>
        <w:rPr>
          <w:rFonts w:ascii="Comic Sans MS" w:hAnsi="Comic Sans MS"/>
          <w:i/>
          <w:sz w:val="28"/>
          <w:szCs w:val="28"/>
        </w:rPr>
      </w:pPr>
      <w:r>
        <w:rPr>
          <w:rFonts w:ascii="Comic Sans MS" w:hAnsi="Comic Sans MS"/>
          <w:sz w:val="28"/>
          <w:szCs w:val="28"/>
        </w:rPr>
        <w:t>Now the operative word in that</w:t>
      </w:r>
      <w:r w:rsidR="00565E5D">
        <w:rPr>
          <w:rFonts w:ascii="Comic Sans MS" w:hAnsi="Comic Sans MS"/>
          <w:sz w:val="28"/>
          <w:szCs w:val="28"/>
        </w:rPr>
        <w:t xml:space="preserve"> statement of his judgment is the word may. He did not say must be inferred from what the Plaintiff did in relation to the 1</w:t>
      </w:r>
      <w:r w:rsidR="00565E5D" w:rsidRPr="00565E5D">
        <w:rPr>
          <w:rFonts w:ascii="Comic Sans MS" w:hAnsi="Comic Sans MS"/>
          <w:sz w:val="28"/>
          <w:szCs w:val="28"/>
          <w:vertAlign w:val="superscript"/>
        </w:rPr>
        <w:t>st</w:t>
      </w:r>
      <w:r w:rsidR="00565E5D">
        <w:rPr>
          <w:rFonts w:ascii="Comic Sans MS" w:hAnsi="Comic Sans MS"/>
          <w:sz w:val="28"/>
          <w:szCs w:val="28"/>
        </w:rPr>
        <w:t xml:space="preserve"> Defendant. Now the definitions in </w:t>
      </w:r>
      <w:r w:rsidR="00BA00B2">
        <w:rPr>
          <w:rFonts w:ascii="Comic Sans MS" w:hAnsi="Comic Sans MS"/>
          <w:sz w:val="28"/>
          <w:szCs w:val="28"/>
        </w:rPr>
        <w:t>Chitty</w:t>
      </w:r>
      <w:r w:rsidR="00195F98">
        <w:rPr>
          <w:rFonts w:ascii="Comic Sans MS" w:hAnsi="Comic Sans MS"/>
          <w:sz w:val="28"/>
          <w:szCs w:val="28"/>
        </w:rPr>
        <w:t>s</w:t>
      </w:r>
      <w:r w:rsidR="00565E5D">
        <w:rPr>
          <w:rFonts w:ascii="Comic Sans MS" w:hAnsi="Comic Sans MS"/>
          <w:sz w:val="28"/>
          <w:szCs w:val="28"/>
        </w:rPr>
        <w:t xml:space="preserve"> Law of contract </w:t>
      </w:r>
      <w:r w:rsidR="00195F98">
        <w:rPr>
          <w:rFonts w:ascii="Comic Sans MS" w:hAnsi="Comic Sans MS"/>
          <w:sz w:val="28"/>
          <w:szCs w:val="28"/>
        </w:rPr>
        <w:t>“</w:t>
      </w:r>
      <w:r w:rsidR="00565E5D">
        <w:rPr>
          <w:rFonts w:ascii="Comic Sans MS" w:hAnsi="Comic Sans MS"/>
          <w:sz w:val="28"/>
          <w:szCs w:val="28"/>
        </w:rPr>
        <w:t>specific contract</w:t>
      </w:r>
      <w:r w:rsidR="00195F98">
        <w:rPr>
          <w:rFonts w:ascii="Comic Sans MS" w:hAnsi="Comic Sans MS"/>
          <w:sz w:val="28"/>
          <w:szCs w:val="28"/>
        </w:rPr>
        <w:t xml:space="preserve"> </w:t>
      </w:r>
      <w:r w:rsidR="00BF3423">
        <w:rPr>
          <w:rFonts w:ascii="Comic Sans MS" w:hAnsi="Comic Sans MS"/>
          <w:sz w:val="28"/>
          <w:szCs w:val="28"/>
        </w:rPr>
        <w:t xml:space="preserve">THE RUBRIC CREATION OF AGENCY </w:t>
      </w:r>
      <w:r w:rsidR="00195F98">
        <w:rPr>
          <w:rFonts w:ascii="Comic Sans MS" w:hAnsi="Comic Sans MS"/>
          <w:sz w:val="28"/>
          <w:szCs w:val="28"/>
        </w:rPr>
        <w:t>which</w:t>
      </w:r>
      <w:r w:rsidR="00565E5D">
        <w:rPr>
          <w:rFonts w:ascii="Comic Sans MS" w:hAnsi="Comic Sans MS"/>
          <w:sz w:val="28"/>
          <w:szCs w:val="28"/>
        </w:rPr>
        <w:t xml:space="preserve"> reads as follows</w:t>
      </w:r>
      <w:r w:rsidR="00BF3423">
        <w:rPr>
          <w:rFonts w:ascii="Comic Sans MS" w:hAnsi="Comic Sans MS"/>
          <w:sz w:val="28"/>
          <w:szCs w:val="28"/>
        </w:rPr>
        <w:t>.</w:t>
      </w:r>
      <w:r w:rsidR="00565E5D">
        <w:rPr>
          <w:rFonts w:ascii="Comic Sans MS" w:hAnsi="Comic Sans MS"/>
          <w:sz w:val="28"/>
          <w:szCs w:val="28"/>
        </w:rPr>
        <w:t xml:space="preserve"> “</w:t>
      </w:r>
      <w:r w:rsidR="00195F98" w:rsidRPr="00195F98">
        <w:rPr>
          <w:rFonts w:ascii="Comic Sans MS" w:hAnsi="Comic Sans MS"/>
          <w:i/>
          <w:sz w:val="28"/>
          <w:szCs w:val="28"/>
        </w:rPr>
        <w:t xml:space="preserve">The </w:t>
      </w:r>
      <w:r w:rsidR="00565E5D" w:rsidRPr="00195F98">
        <w:rPr>
          <w:rFonts w:ascii="Comic Sans MS" w:hAnsi="Comic Sans MS"/>
          <w:i/>
          <w:sz w:val="28"/>
          <w:szCs w:val="28"/>
        </w:rPr>
        <w:t xml:space="preserve">relationship of principal and agent </w:t>
      </w:r>
      <w:r w:rsidR="00195F98" w:rsidRPr="00195F98">
        <w:rPr>
          <w:rFonts w:ascii="Comic Sans MS" w:hAnsi="Comic Sans MS"/>
          <w:i/>
          <w:sz w:val="28"/>
          <w:szCs w:val="28"/>
        </w:rPr>
        <w:t xml:space="preserve">is created by an </w:t>
      </w:r>
      <w:r w:rsidR="00565E5D" w:rsidRPr="00195F98">
        <w:rPr>
          <w:rFonts w:ascii="Comic Sans MS" w:hAnsi="Comic Sans MS"/>
          <w:i/>
          <w:sz w:val="28"/>
          <w:szCs w:val="28"/>
        </w:rPr>
        <w:t xml:space="preserve"> express or implied agreement which may but need not </w:t>
      </w:r>
      <w:r w:rsidR="00565E5D" w:rsidRPr="00195F98">
        <w:rPr>
          <w:rFonts w:ascii="Comic Sans MS" w:hAnsi="Comic Sans MS"/>
          <w:i/>
          <w:sz w:val="28"/>
          <w:szCs w:val="28"/>
        </w:rPr>
        <w:lastRenderedPageBreak/>
        <w:t>be contractual, by the ratification of the agents act by the principal</w:t>
      </w:r>
      <w:r w:rsidR="00195F98" w:rsidRPr="00195F98">
        <w:rPr>
          <w:rFonts w:ascii="Comic Sans MS" w:hAnsi="Comic Sans MS"/>
          <w:i/>
          <w:sz w:val="28"/>
          <w:szCs w:val="28"/>
        </w:rPr>
        <w:t xml:space="preserve"> and by the operation of law in</w:t>
      </w:r>
      <w:r w:rsidR="00BA00B2" w:rsidRPr="00195F98">
        <w:rPr>
          <w:rFonts w:ascii="Comic Sans MS" w:hAnsi="Comic Sans MS"/>
          <w:i/>
          <w:sz w:val="28"/>
          <w:szCs w:val="28"/>
        </w:rPr>
        <w:t xml:space="preserve"> the case of n</w:t>
      </w:r>
      <w:r w:rsidR="00195F98" w:rsidRPr="00195F98">
        <w:rPr>
          <w:rFonts w:ascii="Comic Sans MS" w:hAnsi="Comic Sans MS"/>
          <w:i/>
          <w:sz w:val="28"/>
          <w:szCs w:val="28"/>
        </w:rPr>
        <w:t xml:space="preserve">ecessity and in certain other </w:t>
      </w:r>
      <w:r w:rsidR="00596BF1" w:rsidRPr="00195F98">
        <w:rPr>
          <w:rFonts w:ascii="Comic Sans MS" w:hAnsi="Comic Sans MS"/>
          <w:i/>
          <w:sz w:val="28"/>
          <w:szCs w:val="28"/>
        </w:rPr>
        <w:t>si</w:t>
      </w:r>
      <w:r w:rsidR="00596BF1">
        <w:rPr>
          <w:rFonts w:ascii="Comic Sans MS" w:hAnsi="Comic Sans MS"/>
          <w:i/>
          <w:sz w:val="28"/>
          <w:szCs w:val="28"/>
        </w:rPr>
        <w:t>tua</w:t>
      </w:r>
      <w:r w:rsidR="00596BF1" w:rsidRPr="00195F98">
        <w:rPr>
          <w:rFonts w:ascii="Comic Sans MS" w:hAnsi="Comic Sans MS"/>
          <w:i/>
          <w:sz w:val="28"/>
          <w:szCs w:val="28"/>
        </w:rPr>
        <w:t>tion</w:t>
      </w:r>
      <w:r w:rsidR="00596BF1">
        <w:rPr>
          <w:rFonts w:ascii="Comic Sans MS" w:hAnsi="Comic Sans MS"/>
          <w:i/>
          <w:sz w:val="28"/>
          <w:szCs w:val="28"/>
        </w:rPr>
        <w:t>s</w:t>
      </w:r>
      <w:r w:rsidR="00BA00B2" w:rsidRPr="00195F98">
        <w:rPr>
          <w:rFonts w:ascii="Comic Sans MS" w:hAnsi="Comic Sans MS"/>
          <w:i/>
          <w:sz w:val="28"/>
          <w:szCs w:val="28"/>
        </w:rPr>
        <w:t>”.</w:t>
      </w:r>
    </w:p>
    <w:p w:rsidR="00BA00B2" w:rsidRDefault="00BA00B2" w:rsidP="00764D91">
      <w:pPr>
        <w:spacing w:after="0"/>
        <w:jc w:val="both"/>
        <w:rPr>
          <w:rFonts w:ascii="Comic Sans MS" w:hAnsi="Comic Sans MS"/>
          <w:sz w:val="28"/>
          <w:szCs w:val="28"/>
        </w:rPr>
      </w:pPr>
      <w:r>
        <w:rPr>
          <w:rFonts w:ascii="Comic Sans MS" w:hAnsi="Comic Sans MS"/>
          <w:sz w:val="28"/>
          <w:szCs w:val="28"/>
        </w:rPr>
        <w:t>Now by a critical examination of this definition. The ambit seems to be wide because at the end of it, it reads “</w:t>
      </w:r>
      <w:r w:rsidRPr="00CE40FB">
        <w:rPr>
          <w:rFonts w:ascii="Comic Sans MS" w:hAnsi="Comic Sans MS"/>
          <w:i/>
          <w:sz w:val="28"/>
          <w:szCs w:val="28"/>
        </w:rPr>
        <w:t>in certain other satiation</w:t>
      </w:r>
      <w:r>
        <w:rPr>
          <w:rFonts w:ascii="Comic Sans MS" w:hAnsi="Comic Sans MS"/>
          <w:sz w:val="28"/>
          <w:szCs w:val="28"/>
        </w:rPr>
        <w:t>” an agency can inferred. So to suggest that the trial judge contradicted himself might seem difficult to understand.</w:t>
      </w:r>
    </w:p>
    <w:p w:rsidR="00D96179" w:rsidRDefault="00D11FE4" w:rsidP="00764D91">
      <w:pPr>
        <w:spacing w:after="0"/>
        <w:jc w:val="both"/>
        <w:rPr>
          <w:rFonts w:ascii="Comic Sans MS" w:hAnsi="Comic Sans MS"/>
          <w:sz w:val="28"/>
          <w:szCs w:val="28"/>
        </w:rPr>
      </w:pPr>
      <w:r>
        <w:rPr>
          <w:rFonts w:ascii="Comic Sans MS" w:hAnsi="Comic Sans MS"/>
          <w:sz w:val="28"/>
          <w:szCs w:val="28"/>
        </w:rPr>
        <w:t xml:space="preserve">They had also submitted that an agency relationship can only be ratified by the principal and not by </w:t>
      </w:r>
      <w:r w:rsidR="00D97406">
        <w:rPr>
          <w:rFonts w:ascii="Comic Sans MS" w:hAnsi="Comic Sans MS"/>
          <w:sz w:val="28"/>
          <w:szCs w:val="28"/>
        </w:rPr>
        <w:t>the conduct</w:t>
      </w:r>
      <w:r>
        <w:rPr>
          <w:rFonts w:ascii="Comic Sans MS" w:hAnsi="Comic Sans MS"/>
          <w:sz w:val="28"/>
          <w:szCs w:val="28"/>
        </w:rPr>
        <w:t xml:space="preserve"> of th</w:t>
      </w:r>
      <w:r w:rsidR="00986525">
        <w:rPr>
          <w:rFonts w:ascii="Comic Sans MS" w:hAnsi="Comic Sans MS"/>
          <w:sz w:val="28"/>
          <w:szCs w:val="28"/>
        </w:rPr>
        <w:t>e Agent and therefore the agent</w:t>
      </w:r>
      <w:r>
        <w:rPr>
          <w:rFonts w:ascii="Comic Sans MS" w:hAnsi="Comic Sans MS"/>
          <w:sz w:val="28"/>
          <w:szCs w:val="28"/>
        </w:rPr>
        <w:t xml:space="preserve"> is not in a position to do certain </w:t>
      </w:r>
      <w:r w:rsidR="005F684C">
        <w:rPr>
          <w:rFonts w:ascii="Comic Sans MS" w:hAnsi="Comic Sans MS"/>
          <w:sz w:val="28"/>
          <w:szCs w:val="28"/>
        </w:rPr>
        <w:t>things that</w:t>
      </w:r>
      <w:r w:rsidR="00D97406">
        <w:rPr>
          <w:rFonts w:ascii="Comic Sans MS" w:hAnsi="Comic Sans MS"/>
          <w:sz w:val="28"/>
          <w:szCs w:val="28"/>
        </w:rPr>
        <w:t xml:space="preserve"> would c</w:t>
      </w:r>
      <w:r w:rsidR="00596BF1">
        <w:rPr>
          <w:rFonts w:ascii="Comic Sans MS" w:hAnsi="Comic Sans MS"/>
          <w:sz w:val="28"/>
          <w:szCs w:val="28"/>
        </w:rPr>
        <w:t>onstitute an implied agreement. S</w:t>
      </w:r>
      <w:r w:rsidR="00D97406">
        <w:rPr>
          <w:rFonts w:ascii="Comic Sans MS" w:hAnsi="Comic Sans MS"/>
          <w:sz w:val="28"/>
          <w:szCs w:val="28"/>
        </w:rPr>
        <w:t>o is learned counsel saying that there was no acceptance by 1</w:t>
      </w:r>
      <w:r w:rsidR="00D97406" w:rsidRPr="00D97406">
        <w:rPr>
          <w:rFonts w:ascii="Comic Sans MS" w:hAnsi="Comic Sans MS"/>
          <w:sz w:val="28"/>
          <w:szCs w:val="28"/>
          <w:vertAlign w:val="superscript"/>
        </w:rPr>
        <w:t>st</w:t>
      </w:r>
      <w:r w:rsidR="00D97406">
        <w:rPr>
          <w:rFonts w:ascii="Comic Sans MS" w:hAnsi="Comic Sans MS"/>
          <w:sz w:val="28"/>
          <w:szCs w:val="28"/>
        </w:rPr>
        <w:t xml:space="preserve"> defendant</w:t>
      </w:r>
      <w:r w:rsidR="00BF3423">
        <w:rPr>
          <w:rFonts w:ascii="Comic Sans MS" w:hAnsi="Comic Sans MS"/>
          <w:sz w:val="28"/>
          <w:szCs w:val="28"/>
        </w:rPr>
        <w:t>/Appellant</w:t>
      </w:r>
      <w:r w:rsidR="00D97406">
        <w:rPr>
          <w:rFonts w:ascii="Comic Sans MS" w:hAnsi="Comic Sans MS"/>
          <w:sz w:val="28"/>
          <w:szCs w:val="28"/>
        </w:rPr>
        <w:t xml:space="preserve"> of the conduct of the Agent</w:t>
      </w:r>
      <w:r w:rsidR="00BF3423">
        <w:rPr>
          <w:rFonts w:ascii="Comic Sans MS" w:hAnsi="Comic Sans MS"/>
          <w:sz w:val="28"/>
          <w:szCs w:val="28"/>
        </w:rPr>
        <w:t>s</w:t>
      </w:r>
      <w:r w:rsidR="00D97406">
        <w:rPr>
          <w:rFonts w:ascii="Comic Sans MS" w:hAnsi="Comic Sans MS"/>
          <w:sz w:val="28"/>
          <w:szCs w:val="28"/>
        </w:rPr>
        <w:t xml:space="preserve"> Mr. Wei and Michael Wang according to the evidence in this matter. Now let us look at the evidence in this matter. </w:t>
      </w:r>
      <w:r w:rsidR="003373C5">
        <w:rPr>
          <w:rFonts w:ascii="Comic Sans MS" w:hAnsi="Comic Sans MS"/>
          <w:sz w:val="28"/>
          <w:szCs w:val="28"/>
        </w:rPr>
        <w:t xml:space="preserve"> The Plaintiff/Respondent had told the court that Mr. Wei and Michael Wang asked him to become their sole agent and promoter of a company they were to register in china and a local company registered in Sierra Leone to operate a fishing enterprise.</w:t>
      </w:r>
    </w:p>
    <w:p w:rsidR="00BF3423" w:rsidRDefault="00BF3423" w:rsidP="00764D91">
      <w:pPr>
        <w:spacing w:after="0"/>
        <w:jc w:val="both"/>
        <w:rPr>
          <w:rFonts w:ascii="Comic Sans MS" w:hAnsi="Comic Sans MS"/>
          <w:sz w:val="28"/>
          <w:szCs w:val="28"/>
        </w:rPr>
      </w:pPr>
    </w:p>
    <w:p w:rsidR="005F684C" w:rsidRDefault="005F684C" w:rsidP="00764D91">
      <w:pPr>
        <w:spacing w:after="0"/>
        <w:jc w:val="both"/>
        <w:rPr>
          <w:rFonts w:ascii="Comic Sans MS" w:hAnsi="Comic Sans MS"/>
          <w:i/>
          <w:sz w:val="28"/>
          <w:szCs w:val="28"/>
        </w:rPr>
      </w:pPr>
      <w:r>
        <w:rPr>
          <w:rFonts w:ascii="Comic Sans MS" w:hAnsi="Comic Sans MS"/>
          <w:sz w:val="28"/>
          <w:szCs w:val="28"/>
        </w:rPr>
        <w:t xml:space="preserve">He agreed. They asked him to provide or create the enabling environment and business atmosphere for the operation of the business including the provision of a storage facility which he did. That the Chinese </w:t>
      </w:r>
      <w:r w:rsidR="00BF3423">
        <w:rPr>
          <w:rFonts w:ascii="Comic Sans MS" w:hAnsi="Comic Sans MS"/>
          <w:sz w:val="28"/>
          <w:szCs w:val="28"/>
        </w:rPr>
        <w:t xml:space="preserve">government </w:t>
      </w:r>
      <w:r>
        <w:rPr>
          <w:rFonts w:ascii="Comic Sans MS" w:hAnsi="Comic Sans MS"/>
          <w:sz w:val="28"/>
          <w:szCs w:val="28"/>
        </w:rPr>
        <w:t>can only grant them a loan for some 8 vessels when all these conditions would have been met by the plaintiff. He wrote a letter to the Ministry of Fisheries about the business which is exhibit A and got a reply from the Ministry that he has satisfied the conditions for the establishment of the business. He met with Chinese officials at the Embassy who vetted his compliance to the conditions and approved it. Mr. Wei then went to his native china. Mr. Wei the called him to say that the Chinese government have granted the loan and has approved</w:t>
      </w:r>
      <w:r w:rsidR="0086207C">
        <w:rPr>
          <w:rFonts w:ascii="Comic Sans MS" w:hAnsi="Comic Sans MS"/>
          <w:sz w:val="28"/>
          <w:szCs w:val="28"/>
        </w:rPr>
        <w:t xml:space="preserve"> the 8 vessels instead of 6. Subsequently thereafter </w:t>
      </w:r>
      <w:r w:rsidR="0086207C">
        <w:rPr>
          <w:rFonts w:ascii="Comic Sans MS" w:hAnsi="Comic Sans MS"/>
          <w:sz w:val="28"/>
          <w:szCs w:val="28"/>
        </w:rPr>
        <w:lastRenderedPageBreak/>
        <w:t xml:space="preserve">the vessels </w:t>
      </w:r>
      <w:r w:rsidR="00771D23">
        <w:rPr>
          <w:rFonts w:ascii="Comic Sans MS" w:hAnsi="Comic Sans MS"/>
          <w:sz w:val="28"/>
          <w:szCs w:val="28"/>
        </w:rPr>
        <w:t>then arrived in Sierra Leone for the operation of the business. It was at that point that the Ministry informed him that 2</w:t>
      </w:r>
      <w:r w:rsidR="00771D23" w:rsidRPr="00771D23">
        <w:rPr>
          <w:rFonts w:ascii="Comic Sans MS" w:hAnsi="Comic Sans MS"/>
          <w:sz w:val="28"/>
          <w:szCs w:val="28"/>
          <w:vertAlign w:val="superscript"/>
        </w:rPr>
        <w:t>nd</w:t>
      </w:r>
      <w:r w:rsidR="00771D23">
        <w:rPr>
          <w:rFonts w:ascii="Comic Sans MS" w:hAnsi="Comic Sans MS"/>
          <w:sz w:val="28"/>
          <w:szCs w:val="28"/>
        </w:rPr>
        <w:t xml:space="preserve"> Defendant/Appellant ABI BANGURA has applied for license to operate the vessels and 1</w:t>
      </w:r>
      <w:r w:rsidR="00771D23" w:rsidRPr="00771D23">
        <w:rPr>
          <w:rFonts w:ascii="Comic Sans MS" w:hAnsi="Comic Sans MS"/>
          <w:sz w:val="28"/>
          <w:szCs w:val="28"/>
          <w:vertAlign w:val="superscript"/>
        </w:rPr>
        <w:t>st</w:t>
      </w:r>
      <w:r w:rsidR="00771D23">
        <w:rPr>
          <w:rFonts w:ascii="Comic Sans MS" w:hAnsi="Comic Sans MS"/>
          <w:sz w:val="28"/>
          <w:szCs w:val="28"/>
        </w:rPr>
        <w:t xml:space="preserve"> Defendant/Appellant has appointed her as their agent in Sierra Leone for the said fishing business. PW.2 HON. ADIKALIE KAMARA told the court that he knows Mr. Wei and Wang and that there was a fishing business between them on behalf of 1</w:t>
      </w:r>
      <w:r w:rsidR="00771D23" w:rsidRPr="00771D23">
        <w:rPr>
          <w:rFonts w:ascii="Comic Sans MS" w:hAnsi="Comic Sans MS"/>
          <w:sz w:val="28"/>
          <w:szCs w:val="28"/>
          <w:vertAlign w:val="superscript"/>
        </w:rPr>
        <w:t>st</w:t>
      </w:r>
      <w:r w:rsidR="00771D23">
        <w:rPr>
          <w:rFonts w:ascii="Comic Sans MS" w:hAnsi="Comic Sans MS"/>
          <w:sz w:val="28"/>
          <w:szCs w:val="28"/>
        </w:rPr>
        <w:t xml:space="preserve"> Defendant and Plaintiff MOHAMED BANGURA. </w:t>
      </w:r>
      <w:r w:rsidR="00381569">
        <w:rPr>
          <w:rFonts w:ascii="Comic Sans MS" w:hAnsi="Comic Sans MS"/>
          <w:sz w:val="28"/>
          <w:szCs w:val="28"/>
        </w:rPr>
        <w:t xml:space="preserve">PW.3 </w:t>
      </w:r>
      <w:r w:rsidR="00BF3423">
        <w:rPr>
          <w:rFonts w:ascii="Comic Sans MS" w:hAnsi="Comic Sans MS"/>
          <w:sz w:val="28"/>
          <w:szCs w:val="28"/>
        </w:rPr>
        <w:t xml:space="preserve">SAIDU O. </w:t>
      </w:r>
      <w:r w:rsidR="00381569">
        <w:rPr>
          <w:rFonts w:ascii="Comic Sans MS" w:hAnsi="Comic Sans MS"/>
          <w:sz w:val="28"/>
          <w:szCs w:val="28"/>
        </w:rPr>
        <w:t xml:space="preserve">JALLOH also confirmed it. The </w:t>
      </w:r>
      <w:r w:rsidR="00971A06">
        <w:rPr>
          <w:rFonts w:ascii="Comic Sans MS" w:hAnsi="Comic Sans MS"/>
          <w:sz w:val="28"/>
          <w:szCs w:val="28"/>
        </w:rPr>
        <w:t>testimonies of these witnesses were</w:t>
      </w:r>
      <w:r w:rsidR="00381569">
        <w:rPr>
          <w:rFonts w:ascii="Comic Sans MS" w:hAnsi="Comic Sans MS"/>
          <w:sz w:val="28"/>
          <w:szCs w:val="28"/>
        </w:rPr>
        <w:t xml:space="preserve"> denied by 1</w:t>
      </w:r>
      <w:r w:rsidR="00381569" w:rsidRPr="00381569">
        <w:rPr>
          <w:rFonts w:ascii="Comic Sans MS" w:hAnsi="Comic Sans MS"/>
          <w:sz w:val="28"/>
          <w:szCs w:val="28"/>
          <w:vertAlign w:val="superscript"/>
        </w:rPr>
        <w:t>st</w:t>
      </w:r>
      <w:r w:rsidR="00381569">
        <w:rPr>
          <w:rFonts w:ascii="Comic Sans MS" w:hAnsi="Comic Sans MS"/>
          <w:sz w:val="28"/>
          <w:szCs w:val="28"/>
        </w:rPr>
        <w:t xml:space="preserve"> Defendant Mr. Wang DW.1 and ABIE ARUNA KOROMA, 2</w:t>
      </w:r>
      <w:r w:rsidR="00381569" w:rsidRPr="00381569">
        <w:rPr>
          <w:rFonts w:ascii="Comic Sans MS" w:hAnsi="Comic Sans MS"/>
          <w:sz w:val="28"/>
          <w:szCs w:val="28"/>
          <w:vertAlign w:val="superscript"/>
        </w:rPr>
        <w:t>nd</w:t>
      </w:r>
      <w:r w:rsidR="00381569">
        <w:rPr>
          <w:rFonts w:ascii="Comic Sans MS" w:hAnsi="Comic Sans MS"/>
          <w:sz w:val="28"/>
          <w:szCs w:val="28"/>
        </w:rPr>
        <w:t xml:space="preserve"> Defendant. That at no point in time was plaintiff appointed by 1</w:t>
      </w:r>
      <w:r w:rsidR="00381569" w:rsidRPr="00381569">
        <w:rPr>
          <w:rFonts w:ascii="Comic Sans MS" w:hAnsi="Comic Sans MS"/>
          <w:sz w:val="28"/>
          <w:szCs w:val="28"/>
          <w:vertAlign w:val="superscript"/>
        </w:rPr>
        <w:t>st</w:t>
      </w:r>
      <w:r w:rsidR="00381569">
        <w:rPr>
          <w:rFonts w:ascii="Comic Sans MS" w:hAnsi="Comic Sans MS"/>
          <w:sz w:val="28"/>
          <w:szCs w:val="28"/>
        </w:rPr>
        <w:t xml:space="preserve"> Defendant as their sole agent and promoter. That it was 2</w:t>
      </w:r>
      <w:r w:rsidR="00381569" w:rsidRPr="00381569">
        <w:rPr>
          <w:rFonts w:ascii="Comic Sans MS" w:hAnsi="Comic Sans MS"/>
          <w:sz w:val="28"/>
          <w:szCs w:val="28"/>
          <w:vertAlign w:val="superscript"/>
        </w:rPr>
        <w:t>nd</w:t>
      </w:r>
      <w:r w:rsidR="00381569">
        <w:rPr>
          <w:rFonts w:ascii="Comic Sans MS" w:hAnsi="Comic Sans MS"/>
          <w:sz w:val="28"/>
          <w:szCs w:val="28"/>
        </w:rPr>
        <w:t xml:space="preserve"> Defendant who was their Agent. Now if the court is satisfied that the Plaintiffs case is such that agency of acceptance by conduct can be inferred then it was the right interpretation of that principle of law on agency. If you look at page 881 </w:t>
      </w:r>
      <w:r w:rsidR="00E8796E">
        <w:rPr>
          <w:rFonts w:ascii="Comic Sans MS" w:hAnsi="Comic Sans MS"/>
          <w:sz w:val="28"/>
          <w:szCs w:val="28"/>
        </w:rPr>
        <w:t xml:space="preserve">Vol. II of the records </w:t>
      </w:r>
      <w:r w:rsidR="00381569">
        <w:rPr>
          <w:rFonts w:ascii="Comic Sans MS" w:hAnsi="Comic Sans MS"/>
          <w:sz w:val="28"/>
          <w:szCs w:val="28"/>
        </w:rPr>
        <w:t>the judge said “The terms of the relationship between the Plaintiff and the 1</w:t>
      </w:r>
      <w:r w:rsidR="00381569" w:rsidRPr="00381569">
        <w:rPr>
          <w:rFonts w:ascii="Comic Sans MS" w:hAnsi="Comic Sans MS"/>
          <w:sz w:val="28"/>
          <w:szCs w:val="28"/>
          <w:vertAlign w:val="superscript"/>
        </w:rPr>
        <w:t>st</w:t>
      </w:r>
      <w:r w:rsidR="00381569">
        <w:rPr>
          <w:rFonts w:ascii="Comic Sans MS" w:hAnsi="Comic Sans MS"/>
          <w:sz w:val="28"/>
          <w:szCs w:val="28"/>
        </w:rPr>
        <w:t xml:space="preserve"> Defendant</w:t>
      </w:r>
      <w:r w:rsidR="00A90FA5">
        <w:rPr>
          <w:rFonts w:ascii="Comic Sans MS" w:hAnsi="Comic Sans MS"/>
          <w:sz w:val="28"/>
          <w:szCs w:val="28"/>
        </w:rPr>
        <w:t xml:space="preserve"> was never documented </w:t>
      </w:r>
      <w:r w:rsidR="00BA044C">
        <w:rPr>
          <w:rFonts w:ascii="Comic Sans MS" w:hAnsi="Comic Sans MS"/>
          <w:sz w:val="28"/>
          <w:szCs w:val="28"/>
        </w:rPr>
        <w:t xml:space="preserve">or </w:t>
      </w:r>
      <w:r w:rsidR="00A90FA5">
        <w:rPr>
          <w:rFonts w:ascii="Comic Sans MS" w:hAnsi="Comic Sans MS"/>
          <w:sz w:val="28"/>
          <w:szCs w:val="28"/>
        </w:rPr>
        <w:t xml:space="preserve">drawn up. Against this background, one needs to consider the totality of the evidence adduced to </w:t>
      </w:r>
      <w:r w:rsidR="0068305C">
        <w:rPr>
          <w:rFonts w:ascii="Comic Sans MS" w:hAnsi="Comic Sans MS"/>
          <w:sz w:val="28"/>
          <w:szCs w:val="28"/>
        </w:rPr>
        <w:t>consider whether the plaintiff claim is or has been proved entitling the plaintiff to reliefs as</w:t>
      </w:r>
      <w:r w:rsidR="00EF494A">
        <w:rPr>
          <w:rFonts w:ascii="Comic Sans MS" w:hAnsi="Comic Sans MS"/>
          <w:sz w:val="28"/>
          <w:szCs w:val="28"/>
        </w:rPr>
        <w:t xml:space="preserve"> claimed. Indeed the nature of the plaintiff’s case is such that he was put at his own detriment by doing all that he did in furtherance of the oral agreement. The departure of Mr. Wei to china and the subsequent arrival of the 8 vessels in Sierra Leone seems to be an acceptance by conduct on the part of the 1</w:t>
      </w:r>
      <w:r w:rsidR="00EF494A" w:rsidRPr="00EF494A">
        <w:rPr>
          <w:rFonts w:ascii="Comic Sans MS" w:hAnsi="Comic Sans MS"/>
          <w:sz w:val="28"/>
          <w:szCs w:val="28"/>
          <w:vertAlign w:val="superscript"/>
        </w:rPr>
        <w:t>st</w:t>
      </w:r>
      <w:r w:rsidR="00EF494A">
        <w:rPr>
          <w:rFonts w:ascii="Comic Sans MS" w:hAnsi="Comic Sans MS"/>
          <w:sz w:val="28"/>
          <w:szCs w:val="28"/>
        </w:rPr>
        <w:t xml:space="preserve"> Defendant/Appellant company Dalian Shanghai;</w:t>
      </w:r>
      <w:r w:rsidR="00F002B8">
        <w:rPr>
          <w:rFonts w:ascii="Comic Sans MS" w:hAnsi="Comic Sans MS"/>
          <w:sz w:val="28"/>
          <w:szCs w:val="28"/>
        </w:rPr>
        <w:t xml:space="preserve"> The Plaintiff said</w:t>
      </w:r>
      <w:r w:rsidR="00273FF6">
        <w:rPr>
          <w:rFonts w:ascii="Comic Sans MS" w:hAnsi="Comic Sans MS"/>
          <w:sz w:val="28"/>
          <w:szCs w:val="28"/>
        </w:rPr>
        <w:tab/>
      </w:r>
      <w:r w:rsidR="00EF494A">
        <w:rPr>
          <w:rFonts w:ascii="Comic Sans MS" w:hAnsi="Comic Sans MS"/>
          <w:sz w:val="28"/>
          <w:szCs w:val="28"/>
        </w:rPr>
        <w:t xml:space="preserve"> “</w:t>
      </w:r>
      <w:r w:rsidR="00EF494A" w:rsidRPr="00F002B8">
        <w:rPr>
          <w:rFonts w:ascii="Comic Sans MS" w:hAnsi="Comic Sans MS"/>
          <w:i/>
          <w:sz w:val="28"/>
          <w:szCs w:val="28"/>
        </w:rPr>
        <w:t xml:space="preserve">They called me and said they have completed the vessels from 6-8. I </w:t>
      </w:r>
      <w:r w:rsidR="00CC1501" w:rsidRPr="00F002B8">
        <w:rPr>
          <w:rFonts w:ascii="Comic Sans MS" w:hAnsi="Comic Sans MS"/>
          <w:i/>
          <w:sz w:val="28"/>
          <w:szCs w:val="28"/>
        </w:rPr>
        <w:t>then left them at the embassy. I informed the 1</w:t>
      </w:r>
      <w:r w:rsidR="00CC1501" w:rsidRPr="00F002B8">
        <w:rPr>
          <w:rFonts w:ascii="Comic Sans MS" w:hAnsi="Comic Sans MS"/>
          <w:i/>
          <w:sz w:val="28"/>
          <w:szCs w:val="28"/>
          <w:vertAlign w:val="superscript"/>
        </w:rPr>
        <w:t>st</w:t>
      </w:r>
      <w:r w:rsidR="00F002B8" w:rsidRPr="00F002B8">
        <w:rPr>
          <w:rFonts w:ascii="Comic Sans MS" w:hAnsi="Comic Sans MS"/>
          <w:i/>
          <w:sz w:val="28"/>
          <w:szCs w:val="28"/>
        </w:rPr>
        <w:t xml:space="preserve"> Defendant. Th</w:t>
      </w:r>
      <w:r w:rsidR="00CC1501" w:rsidRPr="00F002B8">
        <w:rPr>
          <w:rFonts w:ascii="Comic Sans MS" w:hAnsi="Comic Sans MS"/>
          <w:i/>
          <w:sz w:val="28"/>
          <w:szCs w:val="28"/>
        </w:rPr>
        <w:t>e</w:t>
      </w:r>
      <w:r w:rsidR="00F002B8" w:rsidRPr="00F002B8">
        <w:rPr>
          <w:rFonts w:ascii="Comic Sans MS" w:hAnsi="Comic Sans MS"/>
          <w:i/>
          <w:sz w:val="28"/>
          <w:szCs w:val="28"/>
        </w:rPr>
        <w:t>y</w:t>
      </w:r>
      <w:r w:rsidR="00CC1501" w:rsidRPr="00F002B8">
        <w:rPr>
          <w:rFonts w:ascii="Comic Sans MS" w:hAnsi="Comic Sans MS"/>
          <w:i/>
          <w:sz w:val="28"/>
          <w:szCs w:val="28"/>
        </w:rPr>
        <w:t xml:space="preserve"> called me from china and they said they have increased the vessels to 8. I agreed with Mr. David Wei and Wang to give me the </w:t>
      </w:r>
      <w:r w:rsidR="00273FF6" w:rsidRPr="00F002B8">
        <w:rPr>
          <w:rFonts w:ascii="Comic Sans MS" w:hAnsi="Comic Sans MS"/>
          <w:i/>
          <w:sz w:val="28"/>
          <w:szCs w:val="28"/>
        </w:rPr>
        <w:t>local fish and agency”.</w:t>
      </w:r>
    </w:p>
    <w:p w:rsidR="003205DC" w:rsidRPr="00F002B8" w:rsidRDefault="003205DC" w:rsidP="00764D91">
      <w:pPr>
        <w:spacing w:after="0"/>
        <w:jc w:val="both"/>
        <w:rPr>
          <w:rFonts w:ascii="Comic Sans MS" w:hAnsi="Comic Sans MS"/>
          <w:i/>
          <w:sz w:val="28"/>
          <w:szCs w:val="28"/>
        </w:rPr>
      </w:pPr>
    </w:p>
    <w:p w:rsidR="00273FF6" w:rsidRDefault="00273FF6" w:rsidP="00764D91">
      <w:pPr>
        <w:spacing w:after="0"/>
        <w:jc w:val="both"/>
        <w:rPr>
          <w:rFonts w:ascii="Comic Sans MS" w:hAnsi="Comic Sans MS"/>
          <w:sz w:val="28"/>
          <w:szCs w:val="28"/>
        </w:rPr>
      </w:pPr>
      <w:r>
        <w:rPr>
          <w:rFonts w:ascii="Comic Sans MS" w:hAnsi="Comic Sans MS"/>
          <w:sz w:val="28"/>
          <w:szCs w:val="28"/>
        </w:rPr>
        <w:lastRenderedPageBreak/>
        <w:t>This piece of evidence</w:t>
      </w:r>
      <w:r w:rsidR="006012F5">
        <w:rPr>
          <w:rFonts w:ascii="Comic Sans MS" w:hAnsi="Comic Sans MS"/>
          <w:sz w:val="28"/>
          <w:szCs w:val="28"/>
        </w:rPr>
        <w:t xml:space="preserve"> of plaintiff is contained in page 795 of the records of appeal. So if we are to go by the definition of ratification which </w:t>
      </w:r>
      <w:r w:rsidR="003205DC">
        <w:rPr>
          <w:rFonts w:ascii="Comic Sans MS" w:hAnsi="Comic Sans MS"/>
          <w:sz w:val="28"/>
          <w:szCs w:val="28"/>
        </w:rPr>
        <w:t>as stated</w:t>
      </w:r>
      <w:r w:rsidR="006012F5">
        <w:rPr>
          <w:rFonts w:ascii="Comic Sans MS" w:hAnsi="Comic Sans MS"/>
          <w:sz w:val="28"/>
          <w:szCs w:val="28"/>
        </w:rPr>
        <w:t xml:space="preserve"> “by HOWARD BENNET that </w:t>
      </w:r>
      <w:r w:rsidR="00BB0B10">
        <w:rPr>
          <w:rFonts w:ascii="Comic Sans MS" w:hAnsi="Comic Sans MS"/>
          <w:sz w:val="28"/>
          <w:szCs w:val="28"/>
        </w:rPr>
        <w:t>“the</w:t>
      </w:r>
      <w:r w:rsidR="006012F5">
        <w:rPr>
          <w:rFonts w:ascii="Comic Sans MS" w:hAnsi="Comic Sans MS"/>
          <w:sz w:val="28"/>
          <w:szCs w:val="28"/>
        </w:rPr>
        <w:t xml:space="preserve"> doctrine of ratification enables the principal retrospectively to avail itself of an earlier unauthorized Act. It permits a principal unilaterally to arrogate</w:t>
      </w:r>
      <w:r w:rsidR="00BB0B10">
        <w:rPr>
          <w:rFonts w:ascii="Comic Sans MS" w:hAnsi="Comic Sans MS"/>
          <w:sz w:val="28"/>
          <w:szCs w:val="28"/>
        </w:rPr>
        <w:t xml:space="preserve"> to itself attribution of acts by agents beyond the scope of actual authority and persons who lack any agency status at all. Ratification is thus a source both of extended authority and agency itself.</w:t>
      </w:r>
      <w:r w:rsidR="00CD1A14">
        <w:rPr>
          <w:rFonts w:ascii="Comic Sans MS" w:hAnsi="Comic Sans MS"/>
          <w:sz w:val="28"/>
          <w:szCs w:val="28"/>
        </w:rPr>
        <w:t xml:space="preserve"> Then it is clear that there was implied ostensible agency by ratification in the instant case. Now from the foregoing position of the law it would be difficult to state that </w:t>
      </w:r>
      <w:r w:rsidR="00790BA3">
        <w:rPr>
          <w:rFonts w:ascii="Comic Sans MS" w:hAnsi="Comic Sans MS"/>
          <w:sz w:val="28"/>
          <w:szCs w:val="28"/>
        </w:rPr>
        <w:t>Mr. Wang lacked the requisite authority to have acted on behalf of 1</w:t>
      </w:r>
      <w:r w:rsidR="00790BA3" w:rsidRPr="00790BA3">
        <w:rPr>
          <w:rFonts w:ascii="Comic Sans MS" w:hAnsi="Comic Sans MS"/>
          <w:sz w:val="28"/>
          <w:szCs w:val="28"/>
          <w:vertAlign w:val="superscript"/>
        </w:rPr>
        <w:t>st</w:t>
      </w:r>
      <w:r w:rsidR="00790BA3">
        <w:rPr>
          <w:rFonts w:ascii="Comic Sans MS" w:hAnsi="Comic Sans MS"/>
          <w:sz w:val="28"/>
          <w:szCs w:val="28"/>
        </w:rPr>
        <w:t xml:space="preserve"> Defendant Company. So the principle enunciated in the case of </w:t>
      </w:r>
      <w:r w:rsidR="003205DC">
        <w:rPr>
          <w:rFonts w:ascii="Comic Sans MS" w:hAnsi="Comic Sans MS"/>
          <w:sz w:val="28"/>
          <w:szCs w:val="28"/>
        </w:rPr>
        <w:t xml:space="preserve">FREEMAN AND LOCKYER V. BUCKHURST PARK PROPERTIES (MANGAL) LTD. (1964) 2QB 480. </w:t>
      </w:r>
      <w:r w:rsidR="006C7AA9">
        <w:rPr>
          <w:rFonts w:ascii="Comic Sans MS" w:hAnsi="Comic Sans MS"/>
          <w:sz w:val="28"/>
          <w:szCs w:val="28"/>
        </w:rPr>
        <w:t>Where it was held that</w:t>
      </w:r>
      <w:r w:rsidR="003205DC">
        <w:rPr>
          <w:rFonts w:ascii="Comic Sans MS" w:hAnsi="Comic Sans MS"/>
          <w:sz w:val="28"/>
          <w:szCs w:val="28"/>
        </w:rPr>
        <w:t xml:space="preserve"> </w:t>
      </w:r>
      <w:r w:rsidR="0019103E">
        <w:rPr>
          <w:rFonts w:ascii="Comic Sans MS" w:hAnsi="Comic Sans MS"/>
          <w:sz w:val="28"/>
          <w:szCs w:val="28"/>
        </w:rPr>
        <w:t>”</w:t>
      </w:r>
      <w:r w:rsidR="0019103E" w:rsidRPr="00CE40FB">
        <w:rPr>
          <w:rFonts w:ascii="Comic Sans MS" w:hAnsi="Comic Sans MS"/>
          <w:i/>
          <w:sz w:val="28"/>
          <w:szCs w:val="28"/>
        </w:rPr>
        <w:t>The agent must have been held out by someone with actual authority to carry out the transaction and an agent cannot hold himself out as having authority</w:t>
      </w:r>
      <w:r w:rsidR="0019103E">
        <w:rPr>
          <w:rFonts w:ascii="Comic Sans MS" w:hAnsi="Comic Sans MS"/>
          <w:sz w:val="28"/>
          <w:szCs w:val="28"/>
        </w:rPr>
        <w:t>” is inapplicable here. It is clear from the evidence that</w:t>
      </w:r>
      <w:r w:rsidR="00715438">
        <w:rPr>
          <w:rFonts w:ascii="Comic Sans MS" w:hAnsi="Comic Sans MS"/>
          <w:sz w:val="28"/>
          <w:szCs w:val="28"/>
        </w:rPr>
        <w:t xml:space="preserve"> </w:t>
      </w:r>
      <w:r w:rsidR="003205DC">
        <w:rPr>
          <w:rFonts w:ascii="Comic Sans MS" w:hAnsi="Comic Sans MS"/>
          <w:sz w:val="28"/>
          <w:szCs w:val="28"/>
        </w:rPr>
        <w:t>1</w:t>
      </w:r>
      <w:r w:rsidR="003205DC" w:rsidRPr="003205DC">
        <w:rPr>
          <w:rFonts w:ascii="Comic Sans MS" w:hAnsi="Comic Sans MS"/>
          <w:sz w:val="28"/>
          <w:szCs w:val="28"/>
          <w:vertAlign w:val="superscript"/>
        </w:rPr>
        <w:t>st</w:t>
      </w:r>
      <w:r w:rsidR="003205DC">
        <w:rPr>
          <w:rFonts w:ascii="Comic Sans MS" w:hAnsi="Comic Sans MS"/>
          <w:sz w:val="28"/>
          <w:szCs w:val="28"/>
        </w:rPr>
        <w:t xml:space="preserve"> Defendant/Appellant </w:t>
      </w:r>
      <w:r w:rsidR="00715438">
        <w:rPr>
          <w:rFonts w:ascii="Comic Sans MS" w:hAnsi="Comic Sans MS"/>
          <w:sz w:val="28"/>
          <w:szCs w:val="28"/>
        </w:rPr>
        <w:t>did not hold out Mr. Wang as the agent expressly in writing. But there were some acts of ratification by conduct of the 1</w:t>
      </w:r>
      <w:r w:rsidR="00715438" w:rsidRPr="00715438">
        <w:rPr>
          <w:rFonts w:ascii="Comic Sans MS" w:hAnsi="Comic Sans MS"/>
          <w:sz w:val="28"/>
          <w:szCs w:val="28"/>
          <w:vertAlign w:val="superscript"/>
        </w:rPr>
        <w:t>st</w:t>
      </w:r>
      <w:r w:rsidR="00715438">
        <w:rPr>
          <w:rFonts w:ascii="Comic Sans MS" w:hAnsi="Comic Sans MS"/>
          <w:sz w:val="28"/>
          <w:szCs w:val="28"/>
        </w:rPr>
        <w:t xml:space="preserve"> Defendant</w:t>
      </w:r>
      <w:r w:rsidR="00B74E19">
        <w:rPr>
          <w:rFonts w:ascii="Comic Sans MS" w:hAnsi="Comic Sans MS"/>
          <w:sz w:val="28"/>
          <w:szCs w:val="28"/>
        </w:rPr>
        <w:t>/Appellant</w:t>
      </w:r>
      <w:r w:rsidR="00843D4D">
        <w:rPr>
          <w:rFonts w:ascii="Comic Sans MS" w:hAnsi="Comic Sans MS"/>
          <w:sz w:val="28"/>
          <w:szCs w:val="28"/>
        </w:rPr>
        <w:t xml:space="preserve">. So the principle made in the case of </w:t>
      </w:r>
      <w:r w:rsidR="003205DC">
        <w:rPr>
          <w:rFonts w:ascii="Comic Sans MS" w:hAnsi="Comic Sans MS"/>
          <w:sz w:val="28"/>
          <w:szCs w:val="28"/>
        </w:rPr>
        <w:t xml:space="preserve">ING RE (UK) LTD VS. RE V. VERSICHERUNG AG 2006 2 ALL. ER 870 </w:t>
      </w:r>
      <w:r w:rsidR="00843D4D">
        <w:rPr>
          <w:rFonts w:ascii="Comic Sans MS" w:hAnsi="Comic Sans MS"/>
          <w:sz w:val="28"/>
          <w:szCs w:val="28"/>
        </w:rPr>
        <w:t>at p.99 on ostensible authority seems to support the evidence in the instant case “</w:t>
      </w:r>
      <w:r w:rsidR="00843D4D" w:rsidRPr="003205DC">
        <w:rPr>
          <w:rFonts w:ascii="Comic Sans MS" w:hAnsi="Comic Sans MS"/>
          <w:i/>
          <w:sz w:val="28"/>
          <w:szCs w:val="28"/>
        </w:rPr>
        <w:t xml:space="preserve">The doctrine of apparent or ostensible authority is based on estoppels by representation. Where a principal represents or causes to be represented to a third party that an agent has authority to act on the principals behalf </w:t>
      </w:r>
      <w:r w:rsidR="0061672C" w:rsidRPr="003205DC">
        <w:rPr>
          <w:rFonts w:ascii="Comic Sans MS" w:hAnsi="Comic Sans MS"/>
          <w:i/>
          <w:sz w:val="28"/>
          <w:szCs w:val="28"/>
        </w:rPr>
        <w:t xml:space="preserve">and the third party deals with the agent as the principal’s agent on the faith of the </w:t>
      </w:r>
      <w:r w:rsidR="003205DC" w:rsidRPr="003205DC">
        <w:rPr>
          <w:rFonts w:ascii="Comic Sans MS" w:hAnsi="Comic Sans MS"/>
          <w:i/>
          <w:sz w:val="28"/>
          <w:szCs w:val="28"/>
        </w:rPr>
        <w:t>representation</w:t>
      </w:r>
      <w:r w:rsidR="003B15CD" w:rsidRPr="003205DC">
        <w:rPr>
          <w:rFonts w:ascii="Comic Sans MS" w:hAnsi="Comic Sans MS"/>
          <w:i/>
          <w:sz w:val="28"/>
          <w:szCs w:val="28"/>
        </w:rPr>
        <w:t>, that principal is bound by the agents Act to the same extent as if the agent has the authority which he represented as having</w:t>
      </w:r>
      <w:r w:rsidR="003B15CD">
        <w:rPr>
          <w:rFonts w:ascii="Comic Sans MS" w:hAnsi="Comic Sans MS"/>
          <w:sz w:val="28"/>
          <w:szCs w:val="28"/>
        </w:rPr>
        <w:t>”.</w:t>
      </w:r>
    </w:p>
    <w:p w:rsidR="00B3265D" w:rsidRDefault="00B3265D" w:rsidP="00764D91">
      <w:pPr>
        <w:spacing w:after="0"/>
        <w:jc w:val="both"/>
        <w:rPr>
          <w:rFonts w:ascii="Comic Sans MS" w:hAnsi="Comic Sans MS"/>
          <w:sz w:val="28"/>
          <w:szCs w:val="28"/>
        </w:rPr>
      </w:pPr>
    </w:p>
    <w:p w:rsidR="003B15CD" w:rsidRDefault="003B15CD" w:rsidP="00764D91">
      <w:pPr>
        <w:spacing w:after="0"/>
        <w:jc w:val="both"/>
        <w:rPr>
          <w:rFonts w:ascii="Comic Sans MS" w:hAnsi="Comic Sans MS"/>
          <w:sz w:val="28"/>
          <w:szCs w:val="28"/>
        </w:rPr>
      </w:pPr>
      <w:r>
        <w:rPr>
          <w:rFonts w:ascii="Comic Sans MS" w:hAnsi="Comic Sans MS"/>
          <w:sz w:val="28"/>
          <w:szCs w:val="28"/>
        </w:rPr>
        <w:lastRenderedPageBreak/>
        <w:t xml:space="preserve">Counsel also raised the issue of the complimentary card of Mr. Wang and the issue of Mr. Allieu Thorlu Bangura </w:t>
      </w:r>
      <w:r w:rsidR="00B3265D">
        <w:rPr>
          <w:rFonts w:ascii="Comic Sans MS" w:hAnsi="Comic Sans MS"/>
          <w:sz w:val="28"/>
          <w:szCs w:val="28"/>
        </w:rPr>
        <w:t xml:space="preserve">not </w:t>
      </w:r>
      <w:r>
        <w:rPr>
          <w:rFonts w:ascii="Comic Sans MS" w:hAnsi="Comic Sans MS"/>
          <w:sz w:val="28"/>
          <w:szCs w:val="28"/>
        </w:rPr>
        <w:t>testifying as a witness for the Plaintiff/Respondent. The said issues had been addressed according</w:t>
      </w:r>
      <w:r w:rsidR="00B3265D">
        <w:rPr>
          <w:rFonts w:ascii="Comic Sans MS" w:hAnsi="Comic Sans MS"/>
          <w:sz w:val="28"/>
          <w:szCs w:val="28"/>
        </w:rPr>
        <w:t>ly</w:t>
      </w:r>
      <w:r>
        <w:rPr>
          <w:rFonts w:ascii="Comic Sans MS" w:hAnsi="Comic Sans MS"/>
          <w:sz w:val="28"/>
          <w:szCs w:val="28"/>
        </w:rPr>
        <w:t xml:space="preserve"> under the foregoing grounds of appeal.</w:t>
      </w:r>
    </w:p>
    <w:p w:rsidR="00A90C7B" w:rsidRDefault="00A90C7B" w:rsidP="00764D91">
      <w:pPr>
        <w:spacing w:after="0"/>
        <w:jc w:val="both"/>
        <w:rPr>
          <w:rFonts w:ascii="Comic Sans MS" w:hAnsi="Comic Sans MS"/>
          <w:sz w:val="28"/>
          <w:szCs w:val="28"/>
        </w:rPr>
      </w:pPr>
      <w:r>
        <w:rPr>
          <w:rFonts w:ascii="Comic Sans MS" w:hAnsi="Comic Sans MS"/>
          <w:sz w:val="28"/>
          <w:szCs w:val="28"/>
        </w:rPr>
        <w:t>The complimentary card of Mr. Wang as Vice President of the 1</w:t>
      </w:r>
      <w:r w:rsidRPr="00A90C7B">
        <w:rPr>
          <w:rFonts w:ascii="Comic Sans MS" w:hAnsi="Comic Sans MS"/>
          <w:sz w:val="28"/>
          <w:szCs w:val="28"/>
          <w:vertAlign w:val="superscript"/>
        </w:rPr>
        <w:t>st</w:t>
      </w:r>
      <w:r>
        <w:rPr>
          <w:rFonts w:ascii="Comic Sans MS" w:hAnsi="Comic Sans MS"/>
          <w:sz w:val="28"/>
          <w:szCs w:val="28"/>
        </w:rPr>
        <w:t xml:space="preserve"> Defendant Company portrays him as someone very important to the 1</w:t>
      </w:r>
      <w:r w:rsidRPr="00A90C7B">
        <w:rPr>
          <w:rFonts w:ascii="Comic Sans MS" w:hAnsi="Comic Sans MS"/>
          <w:sz w:val="28"/>
          <w:szCs w:val="28"/>
          <w:vertAlign w:val="superscript"/>
        </w:rPr>
        <w:t>st</w:t>
      </w:r>
      <w:r>
        <w:rPr>
          <w:rFonts w:ascii="Comic Sans MS" w:hAnsi="Comic Sans MS"/>
          <w:sz w:val="28"/>
          <w:szCs w:val="28"/>
        </w:rPr>
        <w:t xml:space="preserve"> Defendant Company. So to describe the said exhibit J the complimentary card as “mere complementary card is misleading”. The rule in Targards case which actually is the case of </w:t>
      </w:r>
      <w:r w:rsidR="00B3265D">
        <w:rPr>
          <w:rFonts w:ascii="Comic Sans MS" w:hAnsi="Comic Sans MS"/>
          <w:sz w:val="28"/>
          <w:szCs w:val="28"/>
        </w:rPr>
        <w:t>ROYAL BRITISH BANK VS. TARGARD (1956) 6E AND B 13119 ER 886</w:t>
      </w:r>
      <w:r>
        <w:rPr>
          <w:rFonts w:ascii="Comic Sans MS" w:hAnsi="Comic Sans MS"/>
          <w:sz w:val="28"/>
          <w:szCs w:val="28"/>
        </w:rPr>
        <w:t xml:space="preserve">.  The rule in this case </w:t>
      </w:r>
      <w:r w:rsidR="00CC19DB">
        <w:rPr>
          <w:rFonts w:ascii="Comic Sans MS" w:hAnsi="Comic Sans MS"/>
          <w:sz w:val="28"/>
          <w:szCs w:val="28"/>
        </w:rPr>
        <w:t>with its modifications applies to some extent to the instant case by the conduct of the 1</w:t>
      </w:r>
      <w:r w:rsidR="00CC19DB" w:rsidRPr="00CC19DB">
        <w:rPr>
          <w:rFonts w:ascii="Comic Sans MS" w:hAnsi="Comic Sans MS"/>
          <w:sz w:val="28"/>
          <w:szCs w:val="28"/>
          <w:vertAlign w:val="superscript"/>
        </w:rPr>
        <w:t>st</w:t>
      </w:r>
      <w:r w:rsidR="00CC19DB">
        <w:rPr>
          <w:rFonts w:ascii="Comic Sans MS" w:hAnsi="Comic Sans MS"/>
          <w:sz w:val="28"/>
          <w:szCs w:val="28"/>
        </w:rPr>
        <w:t xml:space="preserve"> Defendant towards Plaintiff. It would appear as it 1</w:t>
      </w:r>
      <w:r w:rsidR="00CC19DB" w:rsidRPr="00CC19DB">
        <w:rPr>
          <w:rFonts w:ascii="Comic Sans MS" w:hAnsi="Comic Sans MS"/>
          <w:sz w:val="28"/>
          <w:szCs w:val="28"/>
          <w:vertAlign w:val="superscript"/>
        </w:rPr>
        <w:t>st</w:t>
      </w:r>
      <w:r w:rsidR="00CC19DB">
        <w:rPr>
          <w:rFonts w:ascii="Comic Sans MS" w:hAnsi="Comic Sans MS"/>
          <w:sz w:val="28"/>
          <w:szCs w:val="28"/>
        </w:rPr>
        <w:t xml:space="preserve"> Defendant by its conduct had given actual authority to Mr. Wang to act on its behalf. Now in addition  to the complementary card is also exhibit C the email correspondence sent to Mr. Allieu Thorlu Bangura by Mr. Wang concerning the fishing business with the plaintiff. These are all evidences to support the Plaintiffs case. So the complementary </w:t>
      </w:r>
      <w:r w:rsidR="00E5009B">
        <w:rPr>
          <w:rFonts w:ascii="Comic Sans MS" w:hAnsi="Comic Sans MS"/>
          <w:sz w:val="28"/>
          <w:szCs w:val="28"/>
        </w:rPr>
        <w:t xml:space="preserve">card </w:t>
      </w:r>
      <w:r w:rsidR="00CC19DB">
        <w:rPr>
          <w:rFonts w:ascii="Comic Sans MS" w:hAnsi="Comic Sans MS"/>
          <w:sz w:val="28"/>
          <w:szCs w:val="28"/>
        </w:rPr>
        <w:t>is actually an explosive</w:t>
      </w:r>
      <w:r w:rsidR="009749F7">
        <w:rPr>
          <w:rFonts w:ascii="Comic Sans MS" w:hAnsi="Comic Sans MS"/>
          <w:sz w:val="28"/>
          <w:szCs w:val="28"/>
        </w:rPr>
        <w:t xml:space="preserve"> piece of evidence against the denials of Mr. Wang</w:t>
      </w:r>
      <w:r w:rsidR="00E5009B">
        <w:rPr>
          <w:rFonts w:ascii="Comic Sans MS" w:hAnsi="Comic Sans MS"/>
          <w:sz w:val="28"/>
          <w:szCs w:val="28"/>
        </w:rPr>
        <w:t xml:space="preserve"> DW.1</w:t>
      </w:r>
      <w:r w:rsidR="009749F7">
        <w:rPr>
          <w:rFonts w:ascii="Comic Sans MS" w:hAnsi="Comic Sans MS"/>
          <w:sz w:val="28"/>
          <w:szCs w:val="28"/>
        </w:rPr>
        <w:t>. Also to contend that the email</w:t>
      </w:r>
      <w:r w:rsidR="00CE71A9">
        <w:rPr>
          <w:rFonts w:ascii="Comic Sans MS" w:hAnsi="Comic Sans MS"/>
          <w:sz w:val="28"/>
          <w:szCs w:val="28"/>
        </w:rPr>
        <w:t>s did not mention Plaintiff as an agent cannot hold as the creation of an agency depends on the circumstances of the transaction. So to submit that the trial judge failed to consider the probative</w:t>
      </w:r>
      <w:r w:rsidR="00986525">
        <w:rPr>
          <w:rFonts w:ascii="Comic Sans MS" w:hAnsi="Comic Sans MS"/>
          <w:sz w:val="28"/>
          <w:szCs w:val="28"/>
        </w:rPr>
        <w:t xml:space="preserve"> valve of the complementary card</w:t>
      </w:r>
      <w:r w:rsidR="00CE71A9">
        <w:rPr>
          <w:rFonts w:ascii="Comic Sans MS" w:hAnsi="Comic Sans MS"/>
          <w:sz w:val="28"/>
          <w:szCs w:val="28"/>
        </w:rPr>
        <w:t xml:space="preserve"> and emails on the balance of probabilities is bizarre</w:t>
      </w:r>
      <w:r w:rsidR="00986525">
        <w:rPr>
          <w:rFonts w:ascii="Comic Sans MS" w:hAnsi="Comic Sans MS"/>
          <w:sz w:val="28"/>
          <w:szCs w:val="28"/>
        </w:rPr>
        <w:t>,</w:t>
      </w:r>
      <w:r w:rsidR="00CE71A9">
        <w:rPr>
          <w:rFonts w:ascii="Comic Sans MS" w:hAnsi="Comic Sans MS"/>
          <w:sz w:val="28"/>
          <w:szCs w:val="28"/>
        </w:rPr>
        <w:t xml:space="preserve"> as by the totality of the evidence there was offer, acceptance consideration and intention to create legal relation</w:t>
      </w:r>
      <w:r w:rsidR="00986525">
        <w:rPr>
          <w:rFonts w:ascii="Comic Sans MS" w:hAnsi="Comic Sans MS"/>
          <w:sz w:val="28"/>
          <w:szCs w:val="28"/>
        </w:rPr>
        <w:t>s.  T</w:t>
      </w:r>
      <w:r w:rsidR="00CE71A9">
        <w:rPr>
          <w:rFonts w:ascii="Comic Sans MS" w:hAnsi="Comic Sans MS"/>
          <w:sz w:val="28"/>
          <w:szCs w:val="28"/>
        </w:rPr>
        <w:t>he</w:t>
      </w:r>
      <w:r w:rsidR="00455A40">
        <w:rPr>
          <w:rFonts w:ascii="Comic Sans MS" w:hAnsi="Comic Sans MS"/>
          <w:sz w:val="28"/>
          <w:szCs w:val="28"/>
        </w:rPr>
        <w:t xml:space="preserve"> elements of a binding contract and a subsequent ratification by conduct of 1</w:t>
      </w:r>
      <w:r w:rsidR="00455A40" w:rsidRPr="00455A40">
        <w:rPr>
          <w:rFonts w:ascii="Comic Sans MS" w:hAnsi="Comic Sans MS"/>
          <w:sz w:val="28"/>
          <w:szCs w:val="28"/>
          <w:vertAlign w:val="superscript"/>
        </w:rPr>
        <w:t>st</w:t>
      </w:r>
      <w:r w:rsidR="00455A40">
        <w:rPr>
          <w:rFonts w:ascii="Comic Sans MS" w:hAnsi="Comic Sans MS"/>
          <w:sz w:val="28"/>
          <w:szCs w:val="28"/>
        </w:rPr>
        <w:t xml:space="preserve"> Defendant/Appellant Company.</w:t>
      </w:r>
    </w:p>
    <w:p w:rsidR="00D67DE3" w:rsidRDefault="00D67DE3" w:rsidP="00764D91">
      <w:pPr>
        <w:spacing w:after="0"/>
        <w:jc w:val="both"/>
        <w:rPr>
          <w:rFonts w:ascii="Comic Sans MS" w:hAnsi="Comic Sans MS"/>
          <w:sz w:val="28"/>
          <w:szCs w:val="28"/>
        </w:rPr>
      </w:pPr>
    </w:p>
    <w:p w:rsidR="00CE71A9" w:rsidRDefault="00CE71A9" w:rsidP="00764D91">
      <w:pPr>
        <w:spacing w:after="0"/>
        <w:jc w:val="both"/>
        <w:rPr>
          <w:rFonts w:ascii="Comic Sans MS" w:hAnsi="Comic Sans MS"/>
          <w:sz w:val="28"/>
          <w:szCs w:val="28"/>
        </w:rPr>
      </w:pPr>
      <w:r>
        <w:rPr>
          <w:rFonts w:ascii="Comic Sans MS" w:hAnsi="Comic Sans MS"/>
          <w:sz w:val="28"/>
          <w:szCs w:val="28"/>
        </w:rPr>
        <w:t>Counsel submitted that Mr. Allieu</w:t>
      </w:r>
      <w:r w:rsidR="00D67DE3">
        <w:rPr>
          <w:rFonts w:ascii="Comic Sans MS" w:hAnsi="Comic Sans MS"/>
          <w:sz w:val="28"/>
          <w:szCs w:val="28"/>
        </w:rPr>
        <w:t xml:space="preserve"> Thorlu Bangura’s name feature in the evidence of PW.1 and PW.2 HON. KAMARA. The evidence is very clear that Mr. Allieu Thorlu Bangura’s name came up</w:t>
      </w:r>
      <w:r w:rsidR="001B563B">
        <w:rPr>
          <w:rFonts w:ascii="Comic Sans MS" w:hAnsi="Comic Sans MS"/>
          <w:sz w:val="28"/>
          <w:szCs w:val="28"/>
        </w:rPr>
        <w:t xml:space="preserve"> only as regards use of </w:t>
      </w:r>
      <w:r w:rsidR="001B563B">
        <w:rPr>
          <w:rFonts w:ascii="Comic Sans MS" w:hAnsi="Comic Sans MS"/>
          <w:sz w:val="28"/>
          <w:szCs w:val="28"/>
        </w:rPr>
        <w:lastRenderedPageBreak/>
        <w:t>his company’s letter head by Plaintiff MOHAMED BANGURA for the use of his storage facility, but not on every mat</w:t>
      </w:r>
      <w:r w:rsidR="00F27D03">
        <w:rPr>
          <w:rFonts w:ascii="Comic Sans MS" w:hAnsi="Comic Sans MS"/>
          <w:sz w:val="28"/>
          <w:szCs w:val="28"/>
        </w:rPr>
        <w:t>erial particular of the facts or</w:t>
      </w:r>
      <w:r w:rsidR="001B563B">
        <w:rPr>
          <w:rFonts w:ascii="Comic Sans MS" w:hAnsi="Comic Sans MS"/>
          <w:sz w:val="28"/>
          <w:szCs w:val="28"/>
        </w:rPr>
        <w:t xml:space="preserve"> facts in issue of the oral agreement. It is obvious based on the evidence before the court that for the Plaintiff to prove his case, he only needed to adduce pieces of elements of a binding contract. Which to a large extent was done in this matter.</w:t>
      </w:r>
    </w:p>
    <w:p w:rsidR="001B563B" w:rsidRDefault="001B563B" w:rsidP="00764D91">
      <w:pPr>
        <w:spacing w:after="0"/>
        <w:jc w:val="both"/>
        <w:rPr>
          <w:rFonts w:ascii="Comic Sans MS" w:hAnsi="Comic Sans MS"/>
          <w:sz w:val="28"/>
          <w:szCs w:val="28"/>
        </w:rPr>
      </w:pPr>
    </w:p>
    <w:p w:rsidR="001B563B" w:rsidRDefault="001B563B" w:rsidP="00764D91">
      <w:pPr>
        <w:spacing w:after="0"/>
        <w:jc w:val="both"/>
        <w:rPr>
          <w:rFonts w:ascii="Comic Sans MS" w:hAnsi="Comic Sans MS"/>
          <w:sz w:val="28"/>
          <w:szCs w:val="28"/>
        </w:rPr>
      </w:pPr>
    </w:p>
    <w:p w:rsidR="001B563B" w:rsidRDefault="001B563B" w:rsidP="00764D91">
      <w:pPr>
        <w:spacing w:after="0"/>
        <w:jc w:val="both"/>
        <w:rPr>
          <w:rFonts w:ascii="Comic Sans MS" w:hAnsi="Comic Sans MS"/>
          <w:sz w:val="28"/>
          <w:szCs w:val="28"/>
        </w:rPr>
      </w:pPr>
      <w:r w:rsidRPr="001B563B">
        <w:rPr>
          <w:rFonts w:ascii="Comic Sans MS" w:hAnsi="Comic Sans MS"/>
          <w:b/>
          <w:sz w:val="28"/>
          <w:szCs w:val="28"/>
        </w:rPr>
        <w:t>GROUND 7</w:t>
      </w:r>
      <w:r>
        <w:rPr>
          <w:rFonts w:ascii="Comic Sans MS" w:hAnsi="Comic Sans MS"/>
          <w:sz w:val="28"/>
          <w:szCs w:val="28"/>
        </w:rPr>
        <w:t>:</w:t>
      </w:r>
    </w:p>
    <w:p w:rsidR="001B563B" w:rsidRDefault="001B563B" w:rsidP="00764D91">
      <w:pPr>
        <w:spacing w:after="0"/>
        <w:jc w:val="both"/>
        <w:rPr>
          <w:rFonts w:ascii="Comic Sans MS" w:hAnsi="Comic Sans MS"/>
          <w:sz w:val="28"/>
          <w:szCs w:val="28"/>
        </w:rPr>
      </w:pPr>
      <w:r>
        <w:rPr>
          <w:rFonts w:ascii="Comic Sans MS" w:hAnsi="Comic Sans MS"/>
          <w:sz w:val="28"/>
          <w:szCs w:val="28"/>
        </w:rPr>
        <w:t>Learned Counsel for the 2</w:t>
      </w:r>
      <w:r w:rsidRPr="001B563B">
        <w:rPr>
          <w:rFonts w:ascii="Comic Sans MS" w:hAnsi="Comic Sans MS"/>
          <w:sz w:val="28"/>
          <w:szCs w:val="28"/>
          <w:vertAlign w:val="superscript"/>
        </w:rPr>
        <w:t>nd</w:t>
      </w:r>
      <w:r>
        <w:rPr>
          <w:rFonts w:ascii="Comic Sans MS" w:hAnsi="Comic Sans MS"/>
          <w:sz w:val="28"/>
          <w:szCs w:val="28"/>
        </w:rPr>
        <w:t xml:space="preserve"> and 3</w:t>
      </w:r>
      <w:r w:rsidRPr="001B563B">
        <w:rPr>
          <w:rFonts w:ascii="Comic Sans MS" w:hAnsi="Comic Sans MS"/>
          <w:sz w:val="28"/>
          <w:szCs w:val="28"/>
          <w:vertAlign w:val="superscript"/>
        </w:rPr>
        <w:t>rd</w:t>
      </w:r>
      <w:r>
        <w:rPr>
          <w:rFonts w:ascii="Comic Sans MS" w:hAnsi="Comic Sans MS"/>
          <w:sz w:val="28"/>
          <w:szCs w:val="28"/>
        </w:rPr>
        <w:t xml:space="preserve"> Defendant/Appellants submits that the learned trial judge misdirected himself when he held that the 2</w:t>
      </w:r>
      <w:r w:rsidRPr="001B563B">
        <w:rPr>
          <w:rFonts w:ascii="Comic Sans MS" w:hAnsi="Comic Sans MS"/>
          <w:sz w:val="28"/>
          <w:szCs w:val="28"/>
          <w:vertAlign w:val="superscript"/>
        </w:rPr>
        <w:t>nd</w:t>
      </w:r>
      <w:r>
        <w:rPr>
          <w:rFonts w:ascii="Comic Sans MS" w:hAnsi="Comic Sans MS"/>
          <w:sz w:val="28"/>
          <w:szCs w:val="28"/>
        </w:rPr>
        <w:t xml:space="preserve"> Defendant/Appellant had requisite knowledge of a contract which did not exist. When the standard of proof in the tort of inducement</w:t>
      </w:r>
      <w:r w:rsidR="00643577">
        <w:rPr>
          <w:rFonts w:ascii="Comic Sans MS" w:hAnsi="Comic Sans MS"/>
          <w:sz w:val="28"/>
          <w:szCs w:val="28"/>
        </w:rPr>
        <w:t xml:space="preserve"> is actual knowledge of a</w:t>
      </w:r>
      <w:r w:rsidR="006E4891">
        <w:rPr>
          <w:rFonts w:ascii="Comic Sans MS" w:hAnsi="Comic Sans MS"/>
          <w:sz w:val="28"/>
          <w:szCs w:val="28"/>
        </w:rPr>
        <w:t xml:space="preserve"> contract and its terms. Now to know whether the 2</w:t>
      </w:r>
      <w:r w:rsidR="006E4891" w:rsidRPr="006E4891">
        <w:rPr>
          <w:rFonts w:ascii="Comic Sans MS" w:hAnsi="Comic Sans MS"/>
          <w:sz w:val="28"/>
          <w:szCs w:val="28"/>
          <w:vertAlign w:val="superscript"/>
        </w:rPr>
        <w:t>nd</w:t>
      </w:r>
      <w:r w:rsidR="006E4891">
        <w:rPr>
          <w:rFonts w:ascii="Comic Sans MS" w:hAnsi="Comic Sans MS"/>
          <w:sz w:val="28"/>
          <w:szCs w:val="28"/>
        </w:rPr>
        <w:t xml:space="preserve"> Defendant/Appellant </w:t>
      </w:r>
      <w:r w:rsidR="006E4891" w:rsidRPr="006E4891">
        <w:rPr>
          <w:rFonts w:ascii="Comic Sans MS" w:hAnsi="Comic Sans MS"/>
          <w:b/>
          <w:sz w:val="28"/>
          <w:szCs w:val="28"/>
        </w:rPr>
        <w:t>ABIE ARUNA KOROMA</w:t>
      </w:r>
      <w:r w:rsidR="006E4891">
        <w:rPr>
          <w:rFonts w:ascii="Comic Sans MS" w:hAnsi="Comic Sans MS"/>
          <w:sz w:val="28"/>
          <w:szCs w:val="28"/>
        </w:rPr>
        <w:t xml:space="preserve"> had the requisite knowledge (actual) of the existence of any fishing contract between the Plaintiff/Respondent and 1</w:t>
      </w:r>
      <w:r w:rsidR="006E4891" w:rsidRPr="006E4891">
        <w:rPr>
          <w:rFonts w:ascii="Comic Sans MS" w:hAnsi="Comic Sans MS"/>
          <w:sz w:val="28"/>
          <w:szCs w:val="28"/>
          <w:vertAlign w:val="superscript"/>
        </w:rPr>
        <w:t>st</w:t>
      </w:r>
      <w:r w:rsidR="006E4891">
        <w:rPr>
          <w:rFonts w:ascii="Comic Sans MS" w:hAnsi="Comic Sans MS"/>
          <w:sz w:val="28"/>
          <w:szCs w:val="28"/>
        </w:rPr>
        <w:t xml:space="preserve"> Defendant/Appellant Company and furthermore whether </w:t>
      </w:r>
      <w:r w:rsidR="0090362A">
        <w:rPr>
          <w:rFonts w:ascii="Comic Sans MS" w:hAnsi="Comic Sans MS"/>
          <w:sz w:val="28"/>
          <w:szCs w:val="28"/>
        </w:rPr>
        <w:t>2</w:t>
      </w:r>
      <w:r w:rsidR="0090362A" w:rsidRPr="0090362A">
        <w:rPr>
          <w:rFonts w:ascii="Comic Sans MS" w:hAnsi="Comic Sans MS"/>
          <w:sz w:val="28"/>
          <w:szCs w:val="28"/>
          <w:vertAlign w:val="superscript"/>
        </w:rPr>
        <w:t>nd</w:t>
      </w:r>
      <w:r w:rsidR="0090362A">
        <w:rPr>
          <w:rFonts w:ascii="Comic Sans MS" w:hAnsi="Comic Sans MS"/>
          <w:sz w:val="28"/>
          <w:szCs w:val="28"/>
        </w:rPr>
        <w:t xml:space="preserve"> Defendant/A</w:t>
      </w:r>
      <w:r w:rsidR="00F27D03">
        <w:rPr>
          <w:rFonts w:ascii="Comic Sans MS" w:hAnsi="Comic Sans MS"/>
          <w:sz w:val="28"/>
          <w:szCs w:val="28"/>
        </w:rPr>
        <w:t>ppellant induced a breach of it,</w:t>
      </w:r>
      <w:r w:rsidR="0090362A">
        <w:rPr>
          <w:rFonts w:ascii="Comic Sans MS" w:hAnsi="Comic Sans MS"/>
          <w:sz w:val="28"/>
          <w:szCs w:val="28"/>
        </w:rPr>
        <w:t xml:space="preserve"> One need</w:t>
      </w:r>
      <w:r w:rsidR="00F27D03">
        <w:rPr>
          <w:rFonts w:ascii="Comic Sans MS" w:hAnsi="Comic Sans MS"/>
          <w:sz w:val="28"/>
          <w:szCs w:val="28"/>
        </w:rPr>
        <w:t xml:space="preserve">s to look at the evidence in </w:t>
      </w:r>
      <w:r w:rsidR="0090362A">
        <w:rPr>
          <w:rFonts w:ascii="Comic Sans MS" w:hAnsi="Comic Sans MS"/>
          <w:sz w:val="28"/>
          <w:szCs w:val="28"/>
        </w:rPr>
        <w:t xml:space="preserve"> totality of the matter before the court. All that the Plaintiff need</w:t>
      </w:r>
      <w:r w:rsidR="00F27D03">
        <w:rPr>
          <w:rFonts w:ascii="Comic Sans MS" w:hAnsi="Comic Sans MS"/>
          <w:sz w:val="28"/>
          <w:szCs w:val="28"/>
        </w:rPr>
        <w:t>ed</w:t>
      </w:r>
      <w:r w:rsidR="0090362A">
        <w:rPr>
          <w:rFonts w:ascii="Comic Sans MS" w:hAnsi="Comic Sans MS"/>
          <w:sz w:val="28"/>
          <w:szCs w:val="28"/>
        </w:rPr>
        <w:t xml:space="preserve"> to prove is that 2</w:t>
      </w:r>
      <w:r w:rsidR="0090362A" w:rsidRPr="0090362A">
        <w:rPr>
          <w:rFonts w:ascii="Comic Sans MS" w:hAnsi="Comic Sans MS"/>
          <w:sz w:val="28"/>
          <w:szCs w:val="28"/>
          <w:vertAlign w:val="superscript"/>
        </w:rPr>
        <w:t>nd</w:t>
      </w:r>
      <w:r w:rsidR="0090362A">
        <w:rPr>
          <w:rFonts w:ascii="Comic Sans MS" w:hAnsi="Comic Sans MS"/>
          <w:sz w:val="28"/>
          <w:szCs w:val="28"/>
        </w:rPr>
        <w:t xml:space="preserve"> Defendant knew of the transaction with 1</w:t>
      </w:r>
      <w:r w:rsidR="0090362A" w:rsidRPr="0090362A">
        <w:rPr>
          <w:rFonts w:ascii="Comic Sans MS" w:hAnsi="Comic Sans MS"/>
          <w:sz w:val="28"/>
          <w:szCs w:val="28"/>
          <w:vertAlign w:val="superscript"/>
        </w:rPr>
        <w:t>st</w:t>
      </w:r>
      <w:r w:rsidR="0090362A">
        <w:rPr>
          <w:rFonts w:ascii="Comic Sans MS" w:hAnsi="Comic Sans MS"/>
          <w:sz w:val="28"/>
          <w:szCs w:val="28"/>
        </w:rPr>
        <w:t xml:space="preserve"> Defendant Company and intentionally induced a breach of it.</w:t>
      </w:r>
    </w:p>
    <w:p w:rsidR="00CF2864" w:rsidRDefault="0090362A" w:rsidP="00764D91">
      <w:pPr>
        <w:spacing w:after="0"/>
        <w:jc w:val="both"/>
        <w:rPr>
          <w:rFonts w:ascii="Comic Sans MS" w:hAnsi="Comic Sans MS"/>
          <w:sz w:val="28"/>
          <w:szCs w:val="28"/>
        </w:rPr>
      </w:pPr>
      <w:r>
        <w:rPr>
          <w:rFonts w:ascii="Comic Sans MS" w:hAnsi="Comic Sans MS"/>
          <w:sz w:val="28"/>
          <w:szCs w:val="28"/>
        </w:rPr>
        <w:t>Now let me look at the testimony of PW.2 – HON. ALIMAMY KAMARA at page 8-3-807 of the records of Appeal especially the evidence at page 805</w:t>
      </w:r>
      <w:r w:rsidR="00643577">
        <w:rPr>
          <w:rFonts w:ascii="Comic Sans MS" w:hAnsi="Comic Sans MS"/>
          <w:sz w:val="28"/>
          <w:szCs w:val="28"/>
        </w:rPr>
        <w:t xml:space="preserve"> which </w:t>
      </w:r>
      <w:r w:rsidR="00CE40FB">
        <w:rPr>
          <w:rFonts w:ascii="Comic Sans MS" w:hAnsi="Comic Sans MS"/>
          <w:sz w:val="28"/>
          <w:szCs w:val="28"/>
        </w:rPr>
        <w:t>reads “</w:t>
      </w:r>
      <w:r w:rsidRPr="0045648D">
        <w:rPr>
          <w:rFonts w:ascii="Comic Sans MS" w:hAnsi="Comic Sans MS"/>
          <w:i/>
          <w:sz w:val="28"/>
          <w:szCs w:val="28"/>
        </w:rPr>
        <w:t>The first time I saw Mr. Wang, he</w:t>
      </w:r>
      <w:r w:rsidR="00D25204" w:rsidRPr="0045648D">
        <w:rPr>
          <w:rFonts w:ascii="Comic Sans MS" w:hAnsi="Comic Sans MS"/>
          <w:i/>
          <w:sz w:val="28"/>
          <w:szCs w:val="28"/>
        </w:rPr>
        <w:t xml:space="preserve"> gave me his complementary card in terms of document. The original agreement between MR. MOHAMED BANGURA and DALIAN SHANGHAI, Mr. Wang said his partner was Mr. Moh</w:t>
      </w:r>
      <w:r w:rsidR="00643577" w:rsidRPr="0045648D">
        <w:rPr>
          <w:rFonts w:ascii="Comic Sans MS" w:hAnsi="Comic Sans MS"/>
          <w:i/>
          <w:sz w:val="28"/>
          <w:szCs w:val="28"/>
        </w:rPr>
        <w:t>amed Bangura, and the company</w:t>
      </w:r>
      <w:r w:rsidR="00D25204" w:rsidRPr="0045648D">
        <w:rPr>
          <w:rFonts w:ascii="Comic Sans MS" w:hAnsi="Comic Sans MS"/>
          <w:i/>
          <w:sz w:val="28"/>
          <w:szCs w:val="28"/>
        </w:rPr>
        <w:t xml:space="preserve"> Mr. Wang was representing was also working with the Plaintiff Mohamed Bangura and Mr. Wang confirmed to me that they have agreed to do fishing business and that the company in China was coming to do the</w:t>
      </w:r>
      <w:r w:rsidR="00D25204">
        <w:rPr>
          <w:rFonts w:ascii="Comic Sans MS" w:hAnsi="Comic Sans MS"/>
          <w:sz w:val="28"/>
          <w:szCs w:val="28"/>
        </w:rPr>
        <w:t xml:space="preserve"> </w:t>
      </w:r>
      <w:r w:rsidR="00D25204" w:rsidRPr="0045648D">
        <w:rPr>
          <w:rFonts w:ascii="Comic Sans MS" w:hAnsi="Comic Sans MS"/>
          <w:i/>
          <w:sz w:val="28"/>
          <w:szCs w:val="28"/>
        </w:rPr>
        <w:lastRenderedPageBreak/>
        <w:t xml:space="preserve">business with 8 trawlers and that Mohamed Bangura is </w:t>
      </w:r>
      <w:r w:rsidR="00643577" w:rsidRPr="0045648D">
        <w:rPr>
          <w:rFonts w:ascii="Comic Sans MS" w:hAnsi="Comic Sans MS"/>
          <w:i/>
          <w:sz w:val="28"/>
          <w:szCs w:val="28"/>
        </w:rPr>
        <w:t xml:space="preserve">their </w:t>
      </w:r>
      <w:r w:rsidR="00D25204" w:rsidRPr="0045648D">
        <w:rPr>
          <w:rFonts w:ascii="Comic Sans MS" w:hAnsi="Comic Sans MS"/>
          <w:i/>
          <w:sz w:val="28"/>
          <w:szCs w:val="28"/>
        </w:rPr>
        <w:t>agent. I told them</w:t>
      </w:r>
      <w:r w:rsidR="0072021D" w:rsidRPr="0045648D">
        <w:rPr>
          <w:rFonts w:ascii="Comic Sans MS" w:hAnsi="Comic Sans MS"/>
          <w:i/>
          <w:sz w:val="28"/>
          <w:szCs w:val="28"/>
        </w:rPr>
        <w:t xml:space="preserve"> they have to put it in writing. It is common sense that if you do a business of that magnitude there must be an agreement</w:t>
      </w:r>
      <w:r w:rsidR="00643577" w:rsidRPr="0045648D">
        <w:rPr>
          <w:rFonts w:ascii="Comic Sans MS" w:hAnsi="Comic Sans MS"/>
          <w:i/>
          <w:sz w:val="28"/>
          <w:szCs w:val="28"/>
        </w:rPr>
        <w:t>. I</w:t>
      </w:r>
      <w:r w:rsidR="0072021D" w:rsidRPr="0045648D">
        <w:rPr>
          <w:rFonts w:ascii="Comic Sans MS" w:hAnsi="Comic Sans MS"/>
          <w:i/>
          <w:sz w:val="28"/>
          <w:szCs w:val="28"/>
        </w:rPr>
        <w:t>f drafting an agreement you write it</w:t>
      </w:r>
      <w:r w:rsidR="00643577" w:rsidRPr="0045648D">
        <w:rPr>
          <w:rFonts w:ascii="Comic Sans MS" w:hAnsi="Comic Sans MS"/>
          <w:i/>
          <w:sz w:val="28"/>
          <w:szCs w:val="28"/>
        </w:rPr>
        <w:t>.</w:t>
      </w:r>
      <w:r w:rsidR="0072021D" w:rsidRPr="0045648D">
        <w:rPr>
          <w:rFonts w:ascii="Comic Sans MS" w:hAnsi="Comic Sans MS"/>
          <w:i/>
          <w:sz w:val="28"/>
          <w:szCs w:val="28"/>
        </w:rPr>
        <w:t xml:space="preserve"> </w:t>
      </w:r>
      <w:r w:rsidR="00643577" w:rsidRPr="0045648D">
        <w:rPr>
          <w:rFonts w:ascii="Comic Sans MS" w:hAnsi="Comic Sans MS"/>
          <w:i/>
          <w:sz w:val="28"/>
          <w:szCs w:val="28"/>
        </w:rPr>
        <w:t>We</w:t>
      </w:r>
      <w:r w:rsidR="0072021D" w:rsidRPr="0045648D">
        <w:rPr>
          <w:rFonts w:ascii="Comic Sans MS" w:hAnsi="Comic Sans MS"/>
          <w:i/>
          <w:sz w:val="28"/>
          <w:szCs w:val="28"/>
        </w:rPr>
        <w:t xml:space="preserve"> agreed that myself, Mr. Wang, Abie Aruna Koroma 2</w:t>
      </w:r>
      <w:r w:rsidR="0072021D" w:rsidRPr="0045648D">
        <w:rPr>
          <w:rFonts w:ascii="Comic Sans MS" w:hAnsi="Comic Sans MS"/>
          <w:i/>
          <w:sz w:val="28"/>
          <w:szCs w:val="28"/>
          <w:vertAlign w:val="superscript"/>
        </w:rPr>
        <w:t>nd</w:t>
      </w:r>
      <w:r w:rsidR="0072021D" w:rsidRPr="0045648D">
        <w:rPr>
          <w:rFonts w:ascii="Comic Sans MS" w:hAnsi="Comic Sans MS"/>
          <w:i/>
          <w:sz w:val="28"/>
          <w:szCs w:val="28"/>
        </w:rPr>
        <w:t xml:space="preserve"> Defendant, Feremusu Sesay, Mr. </w:t>
      </w:r>
      <w:r w:rsidR="00562451" w:rsidRPr="0045648D">
        <w:rPr>
          <w:rFonts w:ascii="Comic Sans MS" w:hAnsi="Comic Sans MS"/>
          <w:i/>
          <w:sz w:val="28"/>
          <w:szCs w:val="28"/>
        </w:rPr>
        <w:t xml:space="preserve">Mohamed Bangura Plaintiff and Saidu Jalloh set up a company. The company was to work in collaboration with the Chinese company. We were going to enter in to shares. Abie Aruna called me and said she is </w:t>
      </w:r>
      <w:r w:rsidR="004519DC" w:rsidRPr="0045648D">
        <w:rPr>
          <w:rFonts w:ascii="Comic Sans MS" w:hAnsi="Comic Sans MS"/>
          <w:i/>
          <w:sz w:val="28"/>
          <w:szCs w:val="28"/>
        </w:rPr>
        <w:t>no longer willing to work with Mr. Mohamed Bangur</w:t>
      </w:r>
      <w:r w:rsidR="00643577" w:rsidRPr="0045648D">
        <w:rPr>
          <w:rFonts w:ascii="Comic Sans MS" w:hAnsi="Comic Sans MS"/>
          <w:i/>
          <w:sz w:val="28"/>
          <w:szCs w:val="28"/>
        </w:rPr>
        <w:t>a, Mr. Jalloh and Feremusu. Being</w:t>
      </w:r>
      <w:r w:rsidR="004519DC" w:rsidRPr="0045648D">
        <w:rPr>
          <w:rFonts w:ascii="Comic Sans MS" w:hAnsi="Comic Sans MS"/>
          <w:i/>
          <w:sz w:val="28"/>
          <w:szCs w:val="28"/>
        </w:rPr>
        <w:t xml:space="preserve"> in the business Abie Aruna called me several times. After the mediation, a committee was set up by the court to mediate</w:t>
      </w:r>
      <w:r w:rsidR="0045648D" w:rsidRPr="0045648D">
        <w:rPr>
          <w:rFonts w:ascii="Comic Sans MS" w:hAnsi="Comic Sans MS"/>
          <w:i/>
          <w:sz w:val="28"/>
          <w:szCs w:val="28"/>
        </w:rPr>
        <w:t xml:space="preserve">. </w:t>
      </w:r>
      <w:r w:rsidR="004519DC" w:rsidRPr="0045648D">
        <w:rPr>
          <w:rFonts w:ascii="Comic Sans MS" w:hAnsi="Comic Sans MS"/>
          <w:i/>
          <w:sz w:val="28"/>
          <w:szCs w:val="28"/>
        </w:rPr>
        <w:t xml:space="preserve"> Abie Aruna offered Mohamed Bangura the sum of Le 50,000,000.00. I was not present when she offered the money to the Plaintiff but Abie Aruna told me</w:t>
      </w:r>
      <w:r w:rsidR="009F50E7" w:rsidRPr="0045648D">
        <w:rPr>
          <w:rFonts w:ascii="Comic Sans MS" w:hAnsi="Comic Sans MS"/>
          <w:i/>
          <w:sz w:val="28"/>
          <w:szCs w:val="28"/>
        </w:rPr>
        <w:t xml:space="preserve"> and Mohamed Bangura </w:t>
      </w:r>
      <w:r w:rsidR="0045648D" w:rsidRPr="0045648D">
        <w:rPr>
          <w:rFonts w:ascii="Comic Sans MS" w:hAnsi="Comic Sans MS"/>
          <w:i/>
          <w:sz w:val="28"/>
          <w:szCs w:val="28"/>
        </w:rPr>
        <w:t xml:space="preserve">also </w:t>
      </w:r>
      <w:r w:rsidR="009F50E7" w:rsidRPr="0045648D">
        <w:rPr>
          <w:rFonts w:ascii="Comic Sans MS" w:hAnsi="Comic Sans MS"/>
          <w:i/>
          <w:sz w:val="28"/>
          <w:szCs w:val="28"/>
        </w:rPr>
        <w:t>to</w:t>
      </w:r>
      <w:r w:rsidR="0045648D" w:rsidRPr="0045648D">
        <w:rPr>
          <w:rFonts w:ascii="Comic Sans MS" w:hAnsi="Comic Sans MS"/>
          <w:i/>
          <w:sz w:val="28"/>
          <w:szCs w:val="28"/>
        </w:rPr>
        <w:t>ld</w:t>
      </w:r>
      <w:r w:rsidR="009F50E7" w:rsidRPr="0045648D">
        <w:rPr>
          <w:rFonts w:ascii="Comic Sans MS" w:hAnsi="Comic Sans MS"/>
          <w:i/>
          <w:sz w:val="28"/>
          <w:szCs w:val="28"/>
        </w:rPr>
        <w:t xml:space="preserve"> me</w:t>
      </w:r>
      <w:r w:rsidR="009F50E7">
        <w:rPr>
          <w:rFonts w:ascii="Comic Sans MS" w:hAnsi="Comic Sans MS"/>
          <w:sz w:val="28"/>
          <w:szCs w:val="28"/>
        </w:rPr>
        <w:t xml:space="preserve">”. </w:t>
      </w:r>
    </w:p>
    <w:p w:rsidR="00440D19" w:rsidRDefault="009F50E7" w:rsidP="00764D91">
      <w:pPr>
        <w:spacing w:after="0"/>
        <w:jc w:val="both"/>
        <w:rPr>
          <w:rFonts w:ascii="Comic Sans MS" w:hAnsi="Comic Sans MS"/>
          <w:sz w:val="28"/>
          <w:szCs w:val="28"/>
        </w:rPr>
      </w:pPr>
      <w:r>
        <w:rPr>
          <w:rFonts w:ascii="Comic Sans MS" w:hAnsi="Comic Sans MS"/>
          <w:sz w:val="28"/>
          <w:szCs w:val="28"/>
        </w:rPr>
        <w:t>Now from this piece</w:t>
      </w:r>
      <w:r w:rsidR="00CF2864">
        <w:rPr>
          <w:rFonts w:ascii="Comic Sans MS" w:hAnsi="Comic Sans MS"/>
          <w:sz w:val="28"/>
          <w:szCs w:val="28"/>
        </w:rPr>
        <w:t>s</w:t>
      </w:r>
      <w:r>
        <w:rPr>
          <w:rFonts w:ascii="Comic Sans MS" w:hAnsi="Comic Sans MS"/>
          <w:sz w:val="28"/>
          <w:szCs w:val="28"/>
        </w:rPr>
        <w:t xml:space="preserve"> of evidence which was corroborate</w:t>
      </w:r>
      <w:r w:rsidR="00CF2864">
        <w:rPr>
          <w:rFonts w:ascii="Comic Sans MS" w:hAnsi="Comic Sans MS"/>
          <w:sz w:val="28"/>
          <w:szCs w:val="28"/>
        </w:rPr>
        <w:t>d</w:t>
      </w:r>
      <w:r>
        <w:rPr>
          <w:rFonts w:ascii="Comic Sans MS" w:hAnsi="Comic Sans MS"/>
          <w:sz w:val="28"/>
          <w:szCs w:val="28"/>
        </w:rPr>
        <w:t xml:space="preserve"> by Plaintiff/Respondent and PW.3 SAIDU O. JALLOH. The company that the agreed to be formed for the fishing venture was to be called life</w:t>
      </w:r>
      <w:r w:rsidR="00085863">
        <w:rPr>
          <w:rFonts w:ascii="Comic Sans MS" w:hAnsi="Comic Sans MS"/>
          <w:sz w:val="28"/>
          <w:szCs w:val="28"/>
        </w:rPr>
        <w:t xml:space="preserve"> boat fishing company</w:t>
      </w:r>
      <w:r w:rsidR="00E96D60">
        <w:rPr>
          <w:rFonts w:ascii="Comic Sans MS" w:hAnsi="Comic Sans MS"/>
          <w:sz w:val="28"/>
          <w:szCs w:val="28"/>
        </w:rPr>
        <w:t xml:space="preserve"> w</w:t>
      </w:r>
      <w:r w:rsidR="00085863">
        <w:rPr>
          <w:rFonts w:ascii="Comic Sans MS" w:hAnsi="Comic Sans MS"/>
          <w:sz w:val="28"/>
          <w:szCs w:val="28"/>
        </w:rPr>
        <w:t>hich was</w:t>
      </w:r>
      <w:r w:rsidR="000D0259">
        <w:rPr>
          <w:rFonts w:ascii="Comic Sans MS" w:hAnsi="Comic Sans MS"/>
          <w:sz w:val="28"/>
          <w:szCs w:val="28"/>
        </w:rPr>
        <w:t xml:space="preserve"> not eventually incorporated. There</w:t>
      </w:r>
      <w:r w:rsidR="00085863">
        <w:rPr>
          <w:rFonts w:ascii="Comic Sans MS" w:hAnsi="Comic Sans MS"/>
          <w:sz w:val="28"/>
          <w:szCs w:val="28"/>
        </w:rPr>
        <w:t xml:space="preserve"> is evidence that the 2</w:t>
      </w:r>
      <w:r w:rsidR="00085863" w:rsidRPr="00085863">
        <w:rPr>
          <w:rFonts w:ascii="Comic Sans MS" w:hAnsi="Comic Sans MS"/>
          <w:sz w:val="28"/>
          <w:szCs w:val="28"/>
          <w:vertAlign w:val="superscript"/>
        </w:rPr>
        <w:t>nd</w:t>
      </w:r>
      <w:r w:rsidR="00085863">
        <w:rPr>
          <w:rFonts w:ascii="Comic Sans MS" w:hAnsi="Comic Sans MS"/>
          <w:sz w:val="28"/>
          <w:szCs w:val="28"/>
        </w:rPr>
        <w:t xml:space="preserve"> Defendant/Appellant informed the Plaintiff that she operates a fishing business</w:t>
      </w:r>
      <w:r w:rsidR="00E96D60">
        <w:rPr>
          <w:rFonts w:ascii="Comic Sans MS" w:hAnsi="Comic Sans MS"/>
          <w:sz w:val="28"/>
          <w:szCs w:val="28"/>
        </w:rPr>
        <w:t xml:space="preserve"> in Sierra Leone and that she was in position to negotiate with a gentleman called MR. DAVIES for the use of a fishing facility at Wallace Johnson Street, Freetown formally known as </w:t>
      </w:r>
      <w:r w:rsidR="00E96D60" w:rsidRPr="00CE40FB">
        <w:rPr>
          <w:rFonts w:ascii="Comic Sans MS" w:hAnsi="Comic Sans MS"/>
          <w:b/>
          <w:sz w:val="28"/>
          <w:szCs w:val="28"/>
        </w:rPr>
        <w:t>Bangso Fishing office</w:t>
      </w:r>
      <w:r w:rsidR="00E96D60">
        <w:rPr>
          <w:rFonts w:ascii="Comic Sans MS" w:hAnsi="Comic Sans MS"/>
          <w:sz w:val="28"/>
          <w:szCs w:val="28"/>
        </w:rPr>
        <w:t xml:space="preserve">.  </w:t>
      </w:r>
      <w:r w:rsidR="00CE40FB">
        <w:rPr>
          <w:rFonts w:ascii="Comic Sans MS" w:hAnsi="Comic Sans MS"/>
          <w:sz w:val="28"/>
          <w:szCs w:val="28"/>
        </w:rPr>
        <w:t>In</w:t>
      </w:r>
      <w:r w:rsidR="00E96D60">
        <w:rPr>
          <w:rFonts w:ascii="Comic Sans MS" w:hAnsi="Comic Sans MS"/>
          <w:sz w:val="28"/>
          <w:szCs w:val="28"/>
        </w:rPr>
        <w:t xml:space="preserve"> consideration for which she demanded 25% shares in the company which was to be incorporated in Sierra Leone by the Plaintiff and 1</w:t>
      </w:r>
      <w:r w:rsidR="00E96D60" w:rsidRPr="00E96D60">
        <w:rPr>
          <w:rFonts w:ascii="Comic Sans MS" w:hAnsi="Comic Sans MS"/>
          <w:sz w:val="28"/>
          <w:szCs w:val="28"/>
          <w:vertAlign w:val="superscript"/>
        </w:rPr>
        <w:t>st</w:t>
      </w:r>
      <w:r w:rsidR="00E96D60">
        <w:rPr>
          <w:rFonts w:ascii="Comic Sans MS" w:hAnsi="Comic Sans MS"/>
          <w:sz w:val="28"/>
          <w:szCs w:val="28"/>
        </w:rPr>
        <w:t xml:space="preserve"> Defendant</w:t>
      </w:r>
      <w:r w:rsidR="00CF2864">
        <w:rPr>
          <w:rFonts w:ascii="Comic Sans MS" w:hAnsi="Comic Sans MS"/>
          <w:sz w:val="28"/>
          <w:szCs w:val="28"/>
        </w:rPr>
        <w:t>/Appellant</w:t>
      </w:r>
      <w:r w:rsidR="00E96D60">
        <w:rPr>
          <w:rFonts w:ascii="Comic Sans MS" w:hAnsi="Comic Sans MS"/>
          <w:sz w:val="28"/>
          <w:szCs w:val="28"/>
        </w:rPr>
        <w:t>. It is also in evidence that the 2</w:t>
      </w:r>
      <w:r w:rsidR="00E96D60" w:rsidRPr="00E96D60">
        <w:rPr>
          <w:rFonts w:ascii="Comic Sans MS" w:hAnsi="Comic Sans MS"/>
          <w:sz w:val="28"/>
          <w:szCs w:val="28"/>
          <w:vertAlign w:val="superscript"/>
        </w:rPr>
        <w:t>nd</w:t>
      </w:r>
      <w:r w:rsidR="00E96D60">
        <w:rPr>
          <w:rFonts w:ascii="Comic Sans MS" w:hAnsi="Comic Sans MS"/>
          <w:sz w:val="28"/>
          <w:szCs w:val="28"/>
        </w:rPr>
        <w:t xml:space="preserve"> Defendant knew through discussions between Plaintiff and 1</w:t>
      </w:r>
      <w:r w:rsidR="00E96D60" w:rsidRPr="00E96D60">
        <w:rPr>
          <w:rFonts w:ascii="Comic Sans MS" w:hAnsi="Comic Sans MS"/>
          <w:sz w:val="28"/>
          <w:szCs w:val="28"/>
          <w:vertAlign w:val="superscript"/>
        </w:rPr>
        <w:t>st</w:t>
      </w:r>
      <w:r w:rsidR="00E96D60">
        <w:rPr>
          <w:rFonts w:ascii="Comic Sans MS" w:hAnsi="Comic Sans MS"/>
          <w:sz w:val="28"/>
          <w:szCs w:val="28"/>
        </w:rPr>
        <w:t xml:space="preserve"> Defendant about the construction of the 8 vessels in china. </w:t>
      </w:r>
      <w:r w:rsidR="00CF2864">
        <w:rPr>
          <w:rFonts w:ascii="Comic Sans MS" w:hAnsi="Comic Sans MS"/>
          <w:sz w:val="28"/>
          <w:szCs w:val="28"/>
        </w:rPr>
        <w:t>P</w:t>
      </w:r>
      <w:r w:rsidR="00E96D60">
        <w:rPr>
          <w:rFonts w:ascii="Comic Sans MS" w:hAnsi="Comic Sans MS"/>
          <w:sz w:val="28"/>
          <w:szCs w:val="28"/>
        </w:rPr>
        <w:t>laintiff agreed to grant the 2</w:t>
      </w:r>
      <w:r w:rsidR="00E96D60" w:rsidRPr="00E96D60">
        <w:rPr>
          <w:rFonts w:ascii="Comic Sans MS" w:hAnsi="Comic Sans MS"/>
          <w:sz w:val="28"/>
          <w:szCs w:val="28"/>
          <w:vertAlign w:val="superscript"/>
        </w:rPr>
        <w:t>nd</w:t>
      </w:r>
      <w:r w:rsidR="00E96D60">
        <w:rPr>
          <w:rFonts w:ascii="Comic Sans MS" w:hAnsi="Comic Sans MS"/>
          <w:sz w:val="28"/>
          <w:szCs w:val="28"/>
        </w:rPr>
        <w:t xml:space="preserve"> Defendant the 25% of the shares in the life boat fishing company SL Ltd. And that the company documents be prepared and presented to 2</w:t>
      </w:r>
      <w:r w:rsidR="00E96D60" w:rsidRPr="00E96D60">
        <w:rPr>
          <w:rFonts w:ascii="Comic Sans MS" w:hAnsi="Comic Sans MS"/>
          <w:sz w:val="28"/>
          <w:szCs w:val="28"/>
          <w:vertAlign w:val="superscript"/>
        </w:rPr>
        <w:t>nd</w:t>
      </w:r>
      <w:r w:rsidR="00E96D60">
        <w:rPr>
          <w:rFonts w:ascii="Comic Sans MS" w:hAnsi="Comic Sans MS"/>
          <w:sz w:val="28"/>
          <w:szCs w:val="28"/>
        </w:rPr>
        <w:t xml:space="preserve"> Defendant for her signature. She then out rightly refused to sign same. It is also in </w:t>
      </w:r>
      <w:r w:rsidR="00E96D60">
        <w:rPr>
          <w:rFonts w:ascii="Comic Sans MS" w:hAnsi="Comic Sans MS"/>
          <w:sz w:val="28"/>
          <w:szCs w:val="28"/>
        </w:rPr>
        <w:lastRenderedPageBreak/>
        <w:t>evidence that towards the end of 2014 the Plaintiff was reliably informed by Ministry of Fisheries that the 2</w:t>
      </w:r>
      <w:r w:rsidR="00E96D60" w:rsidRPr="00E96D60">
        <w:rPr>
          <w:rFonts w:ascii="Comic Sans MS" w:hAnsi="Comic Sans MS"/>
          <w:sz w:val="28"/>
          <w:szCs w:val="28"/>
          <w:vertAlign w:val="superscript"/>
        </w:rPr>
        <w:t>nd</w:t>
      </w:r>
      <w:r w:rsidR="00E96D60">
        <w:rPr>
          <w:rFonts w:ascii="Comic Sans MS" w:hAnsi="Comic Sans MS"/>
          <w:sz w:val="28"/>
          <w:szCs w:val="28"/>
        </w:rPr>
        <w:t xml:space="preserve"> Defendant had applied for entry clearance for the vessels of 1</w:t>
      </w:r>
      <w:r w:rsidR="00E96D60" w:rsidRPr="00E96D60">
        <w:rPr>
          <w:rFonts w:ascii="Comic Sans MS" w:hAnsi="Comic Sans MS"/>
          <w:sz w:val="28"/>
          <w:szCs w:val="28"/>
          <w:vertAlign w:val="superscript"/>
        </w:rPr>
        <w:t>st</w:t>
      </w:r>
      <w:r w:rsidR="00E96D60">
        <w:rPr>
          <w:rFonts w:ascii="Comic Sans MS" w:hAnsi="Comic Sans MS"/>
          <w:sz w:val="28"/>
          <w:szCs w:val="28"/>
        </w:rPr>
        <w:t xml:space="preserve"> Defendant Company. The Plaintiff according to the evidence wrote a letter of protest to the Ministry on the 23</w:t>
      </w:r>
      <w:r w:rsidR="00E96D60" w:rsidRPr="00E96D60">
        <w:rPr>
          <w:rFonts w:ascii="Comic Sans MS" w:hAnsi="Comic Sans MS"/>
          <w:sz w:val="28"/>
          <w:szCs w:val="28"/>
          <w:vertAlign w:val="superscript"/>
        </w:rPr>
        <w:t>rd</w:t>
      </w:r>
      <w:r w:rsidR="00E96D60">
        <w:rPr>
          <w:rFonts w:ascii="Comic Sans MS" w:hAnsi="Comic Sans MS"/>
          <w:sz w:val="28"/>
          <w:szCs w:val="28"/>
        </w:rPr>
        <w:t xml:space="preserve"> of February, 2015. The Ministry</w:t>
      </w:r>
      <w:r w:rsidR="00D864EB">
        <w:rPr>
          <w:rFonts w:ascii="Comic Sans MS" w:hAnsi="Comic Sans MS"/>
          <w:sz w:val="28"/>
          <w:szCs w:val="28"/>
        </w:rPr>
        <w:t xml:space="preserve"> </w:t>
      </w:r>
      <w:r w:rsidR="00B75E81">
        <w:rPr>
          <w:rFonts w:ascii="Comic Sans MS" w:hAnsi="Comic Sans MS"/>
          <w:sz w:val="28"/>
          <w:szCs w:val="28"/>
        </w:rPr>
        <w:t xml:space="preserve">replied promising to investigate the matter. The clearance applied </w:t>
      </w:r>
      <w:r w:rsidR="00CF2864">
        <w:rPr>
          <w:rFonts w:ascii="Comic Sans MS" w:hAnsi="Comic Sans MS"/>
          <w:sz w:val="28"/>
          <w:szCs w:val="28"/>
        </w:rPr>
        <w:t xml:space="preserve">for </w:t>
      </w:r>
      <w:r w:rsidR="00B75E81">
        <w:rPr>
          <w:rFonts w:ascii="Comic Sans MS" w:hAnsi="Comic Sans MS"/>
          <w:sz w:val="28"/>
          <w:szCs w:val="28"/>
        </w:rPr>
        <w:t>by the 2</w:t>
      </w:r>
      <w:r w:rsidR="00B75E81" w:rsidRPr="00B75E81">
        <w:rPr>
          <w:rFonts w:ascii="Comic Sans MS" w:hAnsi="Comic Sans MS"/>
          <w:sz w:val="28"/>
          <w:szCs w:val="28"/>
          <w:vertAlign w:val="superscript"/>
        </w:rPr>
        <w:t>nd</w:t>
      </w:r>
      <w:r w:rsidR="00B75E81">
        <w:rPr>
          <w:rFonts w:ascii="Comic Sans MS" w:hAnsi="Comic Sans MS"/>
          <w:sz w:val="28"/>
          <w:szCs w:val="28"/>
        </w:rPr>
        <w:t xml:space="preserve"> Defendant</w:t>
      </w:r>
      <w:r w:rsidR="00CF2864">
        <w:rPr>
          <w:rFonts w:ascii="Comic Sans MS" w:hAnsi="Comic Sans MS"/>
          <w:sz w:val="28"/>
          <w:szCs w:val="28"/>
        </w:rPr>
        <w:t>/Appellant was</w:t>
      </w:r>
      <w:r w:rsidR="00B75E81">
        <w:rPr>
          <w:rFonts w:ascii="Comic Sans MS" w:hAnsi="Comic Sans MS"/>
          <w:sz w:val="28"/>
          <w:szCs w:val="28"/>
        </w:rPr>
        <w:t xml:space="preserve"> granted on the 27</w:t>
      </w:r>
      <w:r w:rsidR="00B75E81" w:rsidRPr="00B75E81">
        <w:rPr>
          <w:rFonts w:ascii="Comic Sans MS" w:hAnsi="Comic Sans MS"/>
          <w:sz w:val="28"/>
          <w:szCs w:val="28"/>
          <w:vertAlign w:val="superscript"/>
        </w:rPr>
        <w:t>th</w:t>
      </w:r>
      <w:r w:rsidR="00B75E81">
        <w:rPr>
          <w:rFonts w:ascii="Comic Sans MS" w:hAnsi="Comic Sans MS"/>
          <w:sz w:val="28"/>
          <w:szCs w:val="28"/>
        </w:rPr>
        <w:t xml:space="preserve"> day of January, 2015 to the 3</w:t>
      </w:r>
      <w:r w:rsidR="00B75E81" w:rsidRPr="00B75E81">
        <w:rPr>
          <w:rFonts w:ascii="Comic Sans MS" w:hAnsi="Comic Sans MS"/>
          <w:sz w:val="28"/>
          <w:szCs w:val="28"/>
          <w:vertAlign w:val="superscript"/>
        </w:rPr>
        <w:t>rd</w:t>
      </w:r>
      <w:r w:rsidR="00B75E81">
        <w:rPr>
          <w:rFonts w:ascii="Comic Sans MS" w:hAnsi="Comic Sans MS"/>
          <w:sz w:val="28"/>
          <w:szCs w:val="28"/>
        </w:rPr>
        <w:t xml:space="preserve"> Defendant</w:t>
      </w:r>
      <w:r w:rsidR="00CF2864">
        <w:rPr>
          <w:rFonts w:ascii="Comic Sans MS" w:hAnsi="Comic Sans MS"/>
          <w:sz w:val="28"/>
          <w:szCs w:val="28"/>
        </w:rPr>
        <w:t>/Appellant</w:t>
      </w:r>
      <w:r w:rsidR="00B75E81">
        <w:rPr>
          <w:rFonts w:ascii="Comic Sans MS" w:hAnsi="Comic Sans MS"/>
          <w:sz w:val="28"/>
          <w:szCs w:val="28"/>
        </w:rPr>
        <w:t xml:space="preserve"> Company for the 1</w:t>
      </w:r>
      <w:r w:rsidR="00B75E81" w:rsidRPr="00B75E81">
        <w:rPr>
          <w:rFonts w:ascii="Comic Sans MS" w:hAnsi="Comic Sans MS"/>
          <w:sz w:val="28"/>
          <w:szCs w:val="28"/>
          <w:vertAlign w:val="superscript"/>
        </w:rPr>
        <w:t>st</w:t>
      </w:r>
      <w:r w:rsidR="00B75E81">
        <w:rPr>
          <w:rFonts w:ascii="Comic Sans MS" w:hAnsi="Comic Sans MS"/>
          <w:sz w:val="28"/>
          <w:szCs w:val="28"/>
        </w:rPr>
        <w:t xml:space="preserve"> Defendant vessels to enter the shores of Sierra Leone. It is also in evidence that by letter dated 10</w:t>
      </w:r>
      <w:r w:rsidR="00B75E81" w:rsidRPr="00B75E81">
        <w:rPr>
          <w:rFonts w:ascii="Comic Sans MS" w:hAnsi="Comic Sans MS"/>
          <w:sz w:val="28"/>
          <w:szCs w:val="28"/>
          <w:vertAlign w:val="superscript"/>
        </w:rPr>
        <w:t>th</w:t>
      </w:r>
      <w:r w:rsidR="00B75E81">
        <w:rPr>
          <w:rFonts w:ascii="Comic Sans MS" w:hAnsi="Comic Sans MS"/>
          <w:sz w:val="28"/>
          <w:szCs w:val="28"/>
        </w:rPr>
        <w:t>, 15</w:t>
      </w:r>
      <w:r w:rsidR="00B75E81" w:rsidRPr="00B75E81">
        <w:rPr>
          <w:rFonts w:ascii="Comic Sans MS" w:hAnsi="Comic Sans MS"/>
          <w:sz w:val="28"/>
          <w:szCs w:val="28"/>
          <w:vertAlign w:val="superscript"/>
        </w:rPr>
        <w:t>th</w:t>
      </w:r>
      <w:r w:rsidR="00B75E81">
        <w:rPr>
          <w:rFonts w:ascii="Comic Sans MS" w:hAnsi="Comic Sans MS"/>
          <w:sz w:val="28"/>
          <w:szCs w:val="28"/>
        </w:rPr>
        <w:t xml:space="preserve"> and 20</w:t>
      </w:r>
      <w:r w:rsidR="00B75E81" w:rsidRPr="00B75E81">
        <w:rPr>
          <w:rFonts w:ascii="Comic Sans MS" w:hAnsi="Comic Sans MS"/>
          <w:sz w:val="28"/>
          <w:szCs w:val="28"/>
          <w:vertAlign w:val="superscript"/>
        </w:rPr>
        <w:t>th</w:t>
      </w:r>
      <w:r w:rsidR="00B75E81">
        <w:rPr>
          <w:rFonts w:ascii="Comic Sans MS" w:hAnsi="Comic Sans MS"/>
          <w:sz w:val="28"/>
          <w:szCs w:val="28"/>
        </w:rPr>
        <w:t xml:space="preserve"> July, 2015 the Ministry of Fisheries and Marine Resources granted permission to the 2</w:t>
      </w:r>
      <w:r w:rsidR="00B75E81" w:rsidRPr="00B75E81">
        <w:rPr>
          <w:rFonts w:ascii="Comic Sans MS" w:hAnsi="Comic Sans MS"/>
          <w:sz w:val="28"/>
          <w:szCs w:val="28"/>
          <w:vertAlign w:val="superscript"/>
        </w:rPr>
        <w:t>nd</w:t>
      </w:r>
      <w:r w:rsidR="000D0259">
        <w:rPr>
          <w:rFonts w:ascii="Comic Sans MS" w:hAnsi="Comic Sans MS"/>
          <w:sz w:val="28"/>
          <w:szCs w:val="28"/>
        </w:rPr>
        <w:t xml:space="preserve"> Defendant in her capacity as M</w:t>
      </w:r>
      <w:r w:rsidR="00B75E81">
        <w:rPr>
          <w:rFonts w:ascii="Comic Sans MS" w:hAnsi="Comic Sans MS"/>
          <w:sz w:val="28"/>
          <w:szCs w:val="28"/>
        </w:rPr>
        <w:t xml:space="preserve">anaging </w:t>
      </w:r>
      <w:r w:rsidR="000D0259">
        <w:rPr>
          <w:rFonts w:ascii="Comic Sans MS" w:hAnsi="Comic Sans MS"/>
          <w:sz w:val="28"/>
          <w:szCs w:val="28"/>
        </w:rPr>
        <w:t xml:space="preserve">Director </w:t>
      </w:r>
      <w:r w:rsidR="00B75E81">
        <w:rPr>
          <w:rFonts w:ascii="Comic Sans MS" w:hAnsi="Comic Sans MS"/>
          <w:sz w:val="28"/>
          <w:szCs w:val="28"/>
        </w:rPr>
        <w:t>to d</w:t>
      </w:r>
      <w:r w:rsidR="000D0259">
        <w:rPr>
          <w:rFonts w:ascii="Comic Sans MS" w:hAnsi="Comic Sans MS"/>
          <w:sz w:val="28"/>
          <w:szCs w:val="28"/>
        </w:rPr>
        <w:t>ischarge frozen fish for sale in</w:t>
      </w:r>
      <w:r w:rsidR="00B75E81">
        <w:rPr>
          <w:rFonts w:ascii="Comic Sans MS" w:hAnsi="Comic Sans MS"/>
          <w:sz w:val="28"/>
          <w:szCs w:val="28"/>
        </w:rPr>
        <w:t xml:space="preserve"> our local market totaling 26,600 cartoons. It should be stated however that in the evidence of the 2</w:t>
      </w:r>
      <w:r w:rsidR="00B75E81" w:rsidRPr="00B75E81">
        <w:rPr>
          <w:rFonts w:ascii="Comic Sans MS" w:hAnsi="Comic Sans MS"/>
          <w:sz w:val="28"/>
          <w:szCs w:val="28"/>
          <w:vertAlign w:val="superscript"/>
        </w:rPr>
        <w:t>nd</w:t>
      </w:r>
      <w:r w:rsidR="00B75E81">
        <w:rPr>
          <w:rFonts w:ascii="Comic Sans MS" w:hAnsi="Comic Sans MS"/>
          <w:sz w:val="28"/>
          <w:szCs w:val="28"/>
        </w:rPr>
        <w:t xml:space="preserve"> Defendant contained at pages 814-820 of the records Vol.</w:t>
      </w:r>
      <w:r w:rsidR="00CF2864">
        <w:rPr>
          <w:rFonts w:ascii="Comic Sans MS" w:hAnsi="Comic Sans MS"/>
          <w:sz w:val="28"/>
          <w:szCs w:val="28"/>
        </w:rPr>
        <w:t xml:space="preserve"> </w:t>
      </w:r>
      <w:r w:rsidR="00B75E81">
        <w:rPr>
          <w:rFonts w:ascii="Comic Sans MS" w:hAnsi="Comic Sans MS"/>
          <w:sz w:val="28"/>
          <w:szCs w:val="28"/>
        </w:rPr>
        <w:t>II, she denied the whole testimony of Plaintiff/Re</w:t>
      </w:r>
      <w:r w:rsidR="000D0259">
        <w:rPr>
          <w:rFonts w:ascii="Comic Sans MS" w:hAnsi="Comic Sans MS"/>
          <w:sz w:val="28"/>
          <w:szCs w:val="28"/>
        </w:rPr>
        <w:t>spondent and witnesses</w:t>
      </w:r>
      <w:r w:rsidR="00B75E81">
        <w:rPr>
          <w:rFonts w:ascii="Comic Sans MS" w:hAnsi="Comic Sans MS"/>
          <w:sz w:val="28"/>
          <w:szCs w:val="28"/>
        </w:rPr>
        <w:t>.  That she is unaware of any oral agreement between Plaintiff and 1</w:t>
      </w:r>
      <w:r w:rsidR="00B75E81" w:rsidRPr="00B75E81">
        <w:rPr>
          <w:rFonts w:ascii="Comic Sans MS" w:hAnsi="Comic Sans MS"/>
          <w:sz w:val="28"/>
          <w:szCs w:val="28"/>
          <w:vertAlign w:val="superscript"/>
        </w:rPr>
        <w:t>st</w:t>
      </w:r>
      <w:r w:rsidR="00B75E81">
        <w:rPr>
          <w:rFonts w:ascii="Comic Sans MS" w:hAnsi="Comic Sans MS"/>
          <w:sz w:val="28"/>
          <w:szCs w:val="28"/>
        </w:rPr>
        <w:t xml:space="preserve"> Defendant Company for a fishing company talk less of inducing a breach of it. What is strange about her denial is that there is evidence that</w:t>
      </w:r>
      <w:r w:rsidR="00FD5959">
        <w:rPr>
          <w:rFonts w:ascii="Comic Sans MS" w:hAnsi="Comic Sans MS"/>
          <w:sz w:val="28"/>
          <w:szCs w:val="28"/>
        </w:rPr>
        <w:t xml:space="preserve"> she was privy to the actual facts of the agreement between plaintiff/Respondent and 1</w:t>
      </w:r>
      <w:r w:rsidR="00FD5959" w:rsidRPr="00FD5959">
        <w:rPr>
          <w:rFonts w:ascii="Comic Sans MS" w:hAnsi="Comic Sans MS"/>
          <w:sz w:val="28"/>
          <w:szCs w:val="28"/>
          <w:vertAlign w:val="superscript"/>
        </w:rPr>
        <w:t>st</w:t>
      </w:r>
      <w:r w:rsidR="00FD5959">
        <w:rPr>
          <w:rFonts w:ascii="Comic Sans MS" w:hAnsi="Comic Sans MS"/>
          <w:sz w:val="28"/>
          <w:szCs w:val="28"/>
        </w:rPr>
        <w:t xml:space="preserve"> Defendant/Appellant </w:t>
      </w:r>
      <w:r w:rsidR="00440D19">
        <w:rPr>
          <w:rFonts w:ascii="Comic Sans MS" w:hAnsi="Comic Sans MS"/>
          <w:sz w:val="28"/>
          <w:szCs w:val="28"/>
        </w:rPr>
        <w:t>Company</w:t>
      </w:r>
      <w:r w:rsidR="00FD5959">
        <w:rPr>
          <w:rFonts w:ascii="Comic Sans MS" w:hAnsi="Comic Sans MS"/>
          <w:sz w:val="28"/>
          <w:szCs w:val="28"/>
        </w:rPr>
        <w:t xml:space="preserve"> to set up the fishing company in Sierra Leone. There is evidence that the meeting between them presided by PW.2 HON. ALIMAMY KAMARA took place at her residence. Also Mr. Wang had to leave his Bintumani Hotel lodge to stay with her whilst this business of floating a fishing c</w:t>
      </w:r>
      <w:r w:rsidR="000D0259">
        <w:rPr>
          <w:rFonts w:ascii="Comic Sans MS" w:hAnsi="Comic Sans MS"/>
          <w:sz w:val="28"/>
          <w:szCs w:val="28"/>
        </w:rPr>
        <w:t>ompany was on going. So all thes</w:t>
      </w:r>
      <w:r w:rsidR="00FD5959">
        <w:rPr>
          <w:rFonts w:ascii="Comic Sans MS" w:hAnsi="Comic Sans MS"/>
          <w:sz w:val="28"/>
          <w:szCs w:val="28"/>
        </w:rPr>
        <w:t>e pieces of evidences against the 2</w:t>
      </w:r>
      <w:r w:rsidR="00FD5959" w:rsidRPr="00FD5959">
        <w:rPr>
          <w:rFonts w:ascii="Comic Sans MS" w:hAnsi="Comic Sans MS"/>
          <w:sz w:val="28"/>
          <w:szCs w:val="28"/>
          <w:vertAlign w:val="superscript"/>
        </w:rPr>
        <w:t>nd</w:t>
      </w:r>
      <w:r w:rsidR="00FD5959">
        <w:rPr>
          <w:rFonts w:ascii="Comic Sans MS" w:hAnsi="Comic Sans MS"/>
          <w:sz w:val="28"/>
          <w:szCs w:val="28"/>
        </w:rPr>
        <w:t xml:space="preserve"> Defendant tends to create </w:t>
      </w:r>
      <w:r w:rsidR="00440D19">
        <w:rPr>
          <w:rFonts w:ascii="Comic Sans MS" w:hAnsi="Comic Sans MS"/>
          <w:sz w:val="28"/>
          <w:szCs w:val="28"/>
        </w:rPr>
        <w:t>a picture of procurement of a breach of contract knowingly or an inducement to abrogate the said contract by the 1</w:t>
      </w:r>
      <w:r w:rsidR="00440D19" w:rsidRPr="00440D19">
        <w:rPr>
          <w:rFonts w:ascii="Comic Sans MS" w:hAnsi="Comic Sans MS"/>
          <w:sz w:val="28"/>
          <w:szCs w:val="28"/>
          <w:vertAlign w:val="superscript"/>
        </w:rPr>
        <w:t>st</w:t>
      </w:r>
      <w:r w:rsidR="00440D19">
        <w:rPr>
          <w:rFonts w:ascii="Comic Sans MS" w:hAnsi="Comic Sans MS"/>
          <w:sz w:val="28"/>
          <w:szCs w:val="28"/>
        </w:rPr>
        <w:t xml:space="preserve"> Defendant Company. So with all the foregoing evidence before the court, can it be said that 2</w:t>
      </w:r>
      <w:r w:rsidR="00440D19" w:rsidRPr="00440D19">
        <w:rPr>
          <w:rFonts w:ascii="Comic Sans MS" w:hAnsi="Comic Sans MS"/>
          <w:sz w:val="28"/>
          <w:szCs w:val="28"/>
          <w:vertAlign w:val="superscript"/>
        </w:rPr>
        <w:t>nd</w:t>
      </w:r>
      <w:r w:rsidR="00440D19">
        <w:rPr>
          <w:rFonts w:ascii="Comic Sans MS" w:hAnsi="Comic Sans MS"/>
          <w:sz w:val="28"/>
          <w:szCs w:val="28"/>
        </w:rPr>
        <w:t xml:space="preserve"> Defendant had no knowledge about the existence of a contract between Plaintiff/Respondent and 1</w:t>
      </w:r>
      <w:r w:rsidR="00440D19" w:rsidRPr="00440D19">
        <w:rPr>
          <w:rFonts w:ascii="Comic Sans MS" w:hAnsi="Comic Sans MS"/>
          <w:sz w:val="28"/>
          <w:szCs w:val="28"/>
          <w:vertAlign w:val="superscript"/>
        </w:rPr>
        <w:t>st</w:t>
      </w:r>
      <w:r w:rsidR="00440D19">
        <w:rPr>
          <w:rFonts w:ascii="Comic Sans MS" w:hAnsi="Comic Sans MS"/>
          <w:sz w:val="28"/>
          <w:szCs w:val="28"/>
        </w:rPr>
        <w:t xml:space="preserve"> Defendant/Appellant </w:t>
      </w:r>
      <w:r w:rsidR="00CF2864">
        <w:rPr>
          <w:rFonts w:ascii="Comic Sans MS" w:hAnsi="Comic Sans MS"/>
          <w:sz w:val="28"/>
          <w:szCs w:val="28"/>
        </w:rPr>
        <w:lastRenderedPageBreak/>
        <w:t>Company? C</w:t>
      </w:r>
      <w:r w:rsidR="00440D19">
        <w:rPr>
          <w:rFonts w:ascii="Comic Sans MS" w:hAnsi="Comic Sans MS"/>
          <w:sz w:val="28"/>
          <w:szCs w:val="28"/>
        </w:rPr>
        <w:t xml:space="preserve">ertainly the answer is no. the test applied by Lord Devline in the case of </w:t>
      </w:r>
      <w:r w:rsidR="00CF2864">
        <w:rPr>
          <w:rFonts w:ascii="Comic Sans MS" w:hAnsi="Comic Sans MS"/>
          <w:sz w:val="28"/>
          <w:szCs w:val="28"/>
        </w:rPr>
        <w:t>ROOKES VS. BARNARD (1964) AC 1129</w:t>
      </w:r>
      <w:r w:rsidR="00440D19">
        <w:rPr>
          <w:rFonts w:ascii="Comic Sans MS" w:hAnsi="Comic Sans MS"/>
          <w:sz w:val="28"/>
          <w:szCs w:val="28"/>
        </w:rPr>
        <w:t xml:space="preserve"> at page 1212 </w:t>
      </w:r>
      <w:r w:rsidR="00CF2864">
        <w:rPr>
          <w:rFonts w:ascii="Comic Sans MS" w:hAnsi="Comic Sans MS"/>
          <w:sz w:val="28"/>
          <w:szCs w:val="28"/>
        </w:rPr>
        <w:t xml:space="preserve">which states </w:t>
      </w:r>
      <w:r w:rsidR="00440D19">
        <w:rPr>
          <w:rFonts w:ascii="Comic Sans MS" w:hAnsi="Comic Sans MS"/>
          <w:sz w:val="28"/>
          <w:szCs w:val="28"/>
        </w:rPr>
        <w:t>“</w:t>
      </w:r>
      <w:r w:rsidR="00440D19" w:rsidRPr="00CF2864">
        <w:rPr>
          <w:rFonts w:ascii="Comic Sans MS" w:hAnsi="Comic Sans MS"/>
          <w:i/>
          <w:sz w:val="28"/>
          <w:szCs w:val="28"/>
        </w:rPr>
        <w:t>An act of inducement is not by itself ac</w:t>
      </w:r>
      <w:r w:rsidR="004948CA">
        <w:rPr>
          <w:rFonts w:ascii="Comic Sans MS" w:hAnsi="Comic Sans MS"/>
          <w:i/>
          <w:sz w:val="28"/>
          <w:szCs w:val="28"/>
        </w:rPr>
        <w:t>tionable” the procurer must have</w:t>
      </w:r>
      <w:r w:rsidR="00440D19" w:rsidRPr="00CF2864">
        <w:rPr>
          <w:rFonts w:ascii="Comic Sans MS" w:hAnsi="Comic Sans MS"/>
          <w:i/>
          <w:sz w:val="28"/>
          <w:szCs w:val="28"/>
        </w:rPr>
        <w:t xml:space="preserve"> the requisite knowledge of the existence of the contract and an </w:t>
      </w:r>
      <w:r w:rsidR="00CF2864" w:rsidRPr="00CF2864">
        <w:rPr>
          <w:rFonts w:ascii="Comic Sans MS" w:hAnsi="Comic Sans MS"/>
          <w:i/>
          <w:sz w:val="28"/>
          <w:szCs w:val="28"/>
        </w:rPr>
        <w:t>intention to</w:t>
      </w:r>
      <w:r w:rsidR="00440D19" w:rsidRPr="00CF2864">
        <w:rPr>
          <w:rFonts w:ascii="Comic Sans MS" w:hAnsi="Comic Sans MS"/>
          <w:i/>
          <w:sz w:val="28"/>
          <w:szCs w:val="28"/>
        </w:rPr>
        <w:t xml:space="preserve"> interfere with its performance a twofold requirement</w:t>
      </w:r>
      <w:r w:rsidR="00440D19">
        <w:rPr>
          <w:rFonts w:ascii="Comic Sans MS" w:hAnsi="Comic Sans MS"/>
          <w:sz w:val="28"/>
          <w:szCs w:val="28"/>
        </w:rPr>
        <w:t>”</w:t>
      </w:r>
    </w:p>
    <w:p w:rsidR="00A0670B" w:rsidRDefault="00440D19" w:rsidP="00764D91">
      <w:pPr>
        <w:spacing w:after="0"/>
        <w:jc w:val="both"/>
        <w:rPr>
          <w:rFonts w:ascii="Comic Sans MS" w:hAnsi="Comic Sans MS"/>
          <w:sz w:val="28"/>
          <w:szCs w:val="28"/>
        </w:rPr>
      </w:pPr>
      <w:r>
        <w:rPr>
          <w:rFonts w:ascii="Comic Sans MS" w:hAnsi="Comic Sans MS"/>
          <w:sz w:val="28"/>
          <w:szCs w:val="28"/>
        </w:rPr>
        <w:t>It is in evidence that when the documents of Life boat Fishing Company SL Ltd. Was presented to her by the Plaintiff/Respondent for her to append her signature. She declined to sign it</w:t>
      </w:r>
      <w:r w:rsidR="00A0670B">
        <w:rPr>
          <w:rFonts w:ascii="Comic Sans MS" w:hAnsi="Comic Sans MS"/>
          <w:sz w:val="28"/>
          <w:szCs w:val="28"/>
        </w:rPr>
        <w:t>. But according to the evidence she actually ended up applying for clearance for the same vessels to the Ministry of Fisheries and Marine Resources which was subsequently granted.</w:t>
      </w:r>
    </w:p>
    <w:p w:rsidR="00A0670B" w:rsidRDefault="00A0670B" w:rsidP="00764D91">
      <w:pPr>
        <w:spacing w:after="0"/>
        <w:jc w:val="both"/>
        <w:rPr>
          <w:rFonts w:ascii="Comic Sans MS" w:hAnsi="Comic Sans MS"/>
          <w:sz w:val="28"/>
          <w:szCs w:val="28"/>
        </w:rPr>
      </w:pPr>
    </w:p>
    <w:p w:rsidR="00A0670B" w:rsidRDefault="00A0670B" w:rsidP="00764D91">
      <w:pPr>
        <w:spacing w:after="0"/>
        <w:jc w:val="both"/>
        <w:rPr>
          <w:rFonts w:ascii="Comic Sans MS" w:hAnsi="Comic Sans MS"/>
          <w:sz w:val="28"/>
          <w:szCs w:val="28"/>
        </w:rPr>
      </w:pPr>
      <w:r>
        <w:rPr>
          <w:rFonts w:ascii="Comic Sans MS" w:hAnsi="Comic Sans MS"/>
          <w:sz w:val="28"/>
          <w:szCs w:val="28"/>
        </w:rPr>
        <w:t xml:space="preserve">I would now state that all the </w:t>
      </w:r>
      <w:r w:rsidR="004948CA">
        <w:rPr>
          <w:rFonts w:ascii="Comic Sans MS" w:hAnsi="Comic Sans MS"/>
          <w:sz w:val="28"/>
          <w:szCs w:val="28"/>
        </w:rPr>
        <w:t>points raised by this appeal in one way or</w:t>
      </w:r>
      <w:r>
        <w:rPr>
          <w:rFonts w:ascii="Comic Sans MS" w:hAnsi="Comic Sans MS"/>
          <w:sz w:val="28"/>
          <w:szCs w:val="28"/>
        </w:rPr>
        <w:t xml:space="preserve"> the other have been adequately addressed.</w:t>
      </w:r>
    </w:p>
    <w:p w:rsidR="00A0670B" w:rsidRDefault="00A0670B" w:rsidP="00764D91">
      <w:pPr>
        <w:spacing w:after="0"/>
        <w:jc w:val="both"/>
        <w:rPr>
          <w:rFonts w:ascii="Comic Sans MS" w:hAnsi="Comic Sans MS"/>
          <w:sz w:val="28"/>
          <w:szCs w:val="28"/>
        </w:rPr>
      </w:pPr>
    </w:p>
    <w:p w:rsidR="00414E5D" w:rsidRDefault="00A0670B" w:rsidP="00764D91">
      <w:pPr>
        <w:spacing w:after="0"/>
        <w:jc w:val="both"/>
        <w:rPr>
          <w:rFonts w:ascii="Comic Sans MS" w:hAnsi="Comic Sans MS"/>
          <w:sz w:val="28"/>
          <w:szCs w:val="28"/>
        </w:rPr>
      </w:pPr>
      <w:r>
        <w:rPr>
          <w:rFonts w:ascii="Comic Sans MS" w:hAnsi="Comic Sans MS"/>
          <w:sz w:val="28"/>
          <w:szCs w:val="28"/>
        </w:rPr>
        <w:t>I therefore hold that by reason of the foregoing. The appeal filed by learned counsel UMARU KOROMA for 1</w:t>
      </w:r>
      <w:r w:rsidRPr="00A0670B">
        <w:rPr>
          <w:rFonts w:ascii="Comic Sans MS" w:hAnsi="Comic Sans MS"/>
          <w:sz w:val="28"/>
          <w:szCs w:val="28"/>
          <w:vertAlign w:val="superscript"/>
        </w:rPr>
        <w:t>st</w:t>
      </w:r>
      <w:r>
        <w:rPr>
          <w:rFonts w:ascii="Comic Sans MS" w:hAnsi="Comic Sans MS"/>
          <w:sz w:val="28"/>
          <w:szCs w:val="28"/>
        </w:rPr>
        <w:t xml:space="preserve"> Defendant/Appellant Company DALIAN SHANGHAI FISHING COMPANY SL. LTD. coupled with the grounds of appeal filed TANNER LEGAL SERVICES on behalf of the 2</w:t>
      </w:r>
      <w:r w:rsidRPr="00A0670B">
        <w:rPr>
          <w:rFonts w:ascii="Comic Sans MS" w:hAnsi="Comic Sans MS"/>
          <w:sz w:val="28"/>
          <w:szCs w:val="28"/>
          <w:vertAlign w:val="superscript"/>
        </w:rPr>
        <w:t>nd</w:t>
      </w:r>
      <w:r>
        <w:rPr>
          <w:rFonts w:ascii="Comic Sans MS" w:hAnsi="Comic Sans MS"/>
          <w:sz w:val="28"/>
          <w:szCs w:val="28"/>
        </w:rPr>
        <w:t xml:space="preserve"> and 3</w:t>
      </w:r>
      <w:r w:rsidRPr="00A0670B">
        <w:rPr>
          <w:rFonts w:ascii="Comic Sans MS" w:hAnsi="Comic Sans MS"/>
          <w:sz w:val="28"/>
          <w:szCs w:val="28"/>
          <w:vertAlign w:val="superscript"/>
        </w:rPr>
        <w:t>rd</w:t>
      </w:r>
      <w:r>
        <w:rPr>
          <w:rFonts w:ascii="Comic Sans MS" w:hAnsi="Comic Sans MS"/>
          <w:sz w:val="28"/>
          <w:szCs w:val="28"/>
        </w:rPr>
        <w:t xml:space="preserve"> Defendant/Appellants against the judgment of HON. JUSTICE A.S. SESAY JA. delivered on</w:t>
      </w:r>
      <w:r w:rsidR="00440D19">
        <w:rPr>
          <w:rFonts w:ascii="Comic Sans MS" w:hAnsi="Comic Sans MS"/>
          <w:sz w:val="28"/>
          <w:szCs w:val="28"/>
        </w:rPr>
        <w:t xml:space="preserve"> </w:t>
      </w:r>
      <w:r>
        <w:rPr>
          <w:rFonts w:ascii="Comic Sans MS" w:hAnsi="Comic Sans MS"/>
          <w:sz w:val="28"/>
          <w:szCs w:val="28"/>
        </w:rPr>
        <w:t>the 13</w:t>
      </w:r>
      <w:r w:rsidRPr="00A0670B">
        <w:rPr>
          <w:rFonts w:ascii="Comic Sans MS" w:hAnsi="Comic Sans MS"/>
          <w:sz w:val="28"/>
          <w:szCs w:val="28"/>
          <w:vertAlign w:val="superscript"/>
        </w:rPr>
        <w:t>th</w:t>
      </w:r>
      <w:r w:rsidR="004948CA">
        <w:rPr>
          <w:rFonts w:ascii="Comic Sans MS" w:hAnsi="Comic Sans MS"/>
          <w:sz w:val="28"/>
          <w:szCs w:val="28"/>
        </w:rPr>
        <w:t xml:space="preserve"> day of February</w:t>
      </w:r>
      <w:r w:rsidR="00C06CEE">
        <w:rPr>
          <w:rFonts w:ascii="Comic Sans MS" w:hAnsi="Comic Sans MS"/>
          <w:sz w:val="28"/>
          <w:szCs w:val="28"/>
        </w:rPr>
        <w:t>, 2017</w:t>
      </w:r>
      <w:r w:rsidR="004948CA">
        <w:rPr>
          <w:rFonts w:ascii="Comic Sans MS" w:hAnsi="Comic Sans MS"/>
          <w:sz w:val="28"/>
          <w:szCs w:val="28"/>
        </w:rPr>
        <w:t xml:space="preserve"> are</w:t>
      </w:r>
      <w:r>
        <w:rPr>
          <w:rFonts w:ascii="Comic Sans MS" w:hAnsi="Comic Sans MS"/>
          <w:sz w:val="28"/>
          <w:szCs w:val="28"/>
        </w:rPr>
        <w:t xml:space="preserve"> hereby </w:t>
      </w:r>
      <w:r w:rsidRPr="00A0670B">
        <w:rPr>
          <w:rFonts w:ascii="Comic Sans MS" w:hAnsi="Comic Sans MS"/>
          <w:b/>
          <w:sz w:val="28"/>
          <w:szCs w:val="28"/>
        </w:rPr>
        <w:t>dismissed accordingly</w:t>
      </w:r>
      <w:r w:rsidR="0026355D">
        <w:rPr>
          <w:rFonts w:ascii="Comic Sans MS" w:hAnsi="Comic Sans MS"/>
          <w:sz w:val="28"/>
          <w:szCs w:val="28"/>
        </w:rPr>
        <w:t>.</w:t>
      </w:r>
      <w:r w:rsidR="00440D19">
        <w:rPr>
          <w:rFonts w:ascii="Comic Sans MS" w:hAnsi="Comic Sans MS"/>
          <w:sz w:val="28"/>
          <w:szCs w:val="28"/>
        </w:rPr>
        <w:t xml:space="preserve">  </w:t>
      </w:r>
    </w:p>
    <w:p w:rsidR="00414E5D" w:rsidRDefault="00414E5D" w:rsidP="00764D91">
      <w:pPr>
        <w:spacing w:after="0"/>
        <w:jc w:val="both"/>
        <w:rPr>
          <w:rFonts w:ascii="Comic Sans MS" w:hAnsi="Comic Sans MS"/>
          <w:sz w:val="28"/>
          <w:szCs w:val="28"/>
        </w:rPr>
      </w:pPr>
    </w:p>
    <w:p w:rsidR="00414E5D" w:rsidRDefault="00414E5D" w:rsidP="00764D91">
      <w:pPr>
        <w:spacing w:after="0"/>
        <w:jc w:val="both"/>
        <w:rPr>
          <w:rFonts w:ascii="Comic Sans MS" w:hAnsi="Comic Sans MS"/>
          <w:sz w:val="28"/>
          <w:szCs w:val="28"/>
        </w:rPr>
      </w:pPr>
    </w:p>
    <w:p w:rsidR="00414E5D" w:rsidRDefault="00414E5D" w:rsidP="00764D91">
      <w:pPr>
        <w:spacing w:after="0"/>
        <w:jc w:val="both"/>
        <w:rPr>
          <w:rFonts w:ascii="Comic Sans MS" w:hAnsi="Comic Sans MS"/>
          <w:sz w:val="28"/>
          <w:szCs w:val="28"/>
        </w:rPr>
      </w:pPr>
    </w:p>
    <w:p w:rsidR="00414E5D" w:rsidRDefault="00414E5D" w:rsidP="00764D91">
      <w:pPr>
        <w:spacing w:after="0"/>
        <w:jc w:val="both"/>
        <w:rPr>
          <w:rFonts w:ascii="Comic Sans MS" w:hAnsi="Comic Sans MS"/>
          <w:sz w:val="28"/>
          <w:szCs w:val="28"/>
        </w:rPr>
      </w:pPr>
    </w:p>
    <w:p w:rsidR="00414E5D" w:rsidRDefault="00414E5D" w:rsidP="00764D91">
      <w:pPr>
        <w:spacing w:after="0"/>
        <w:jc w:val="both"/>
        <w:rPr>
          <w:rFonts w:ascii="Comic Sans MS" w:hAnsi="Comic Sans MS"/>
          <w:sz w:val="28"/>
          <w:szCs w:val="28"/>
        </w:rPr>
      </w:pPr>
    </w:p>
    <w:p w:rsidR="00414E5D" w:rsidRDefault="00414E5D" w:rsidP="00764D91">
      <w:pPr>
        <w:spacing w:after="0"/>
        <w:jc w:val="both"/>
        <w:rPr>
          <w:rFonts w:ascii="Comic Sans MS" w:hAnsi="Comic Sans MS"/>
          <w:sz w:val="28"/>
          <w:szCs w:val="28"/>
        </w:rPr>
      </w:pPr>
    </w:p>
    <w:p w:rsidR="00414E5D" w:rsidRDefault="00414E5D" w:rsidP="00764D91">
      <w:pPr>
        <w:spacing w:after="0"/>
        <w:jc w:val="both"/>
        <w:rPr>
          <w:rFonts w:ascii="Comic Sans MS" w:hAnsi="Comic Sans MS"/>
          <w:sz w:val="28"/>
          <w:szCs w:val="28"/>
        </w:rPr>
      </w:pPr>
    </w:p>
    <w:p w:rsidR="00414E5D" w:rsidRDefault="00414E5D" w:rsidP="00764D91">
      <w:pPr>
        <w:spacing w:after="0"/>
        <w:jc w:val="both"/>
        <w:rPr>
          <w:rFonts w:ascii="Comic Sans MS" w:hAnsi="Comic Sans MS"/>
          <w:sz w:val="28"/>
          <w:szCs w:val="28"/>
        </w:rPr>
      </w:pPr>
    </w:p>
    <w:p w:rsidR="00414E5D" w:rsidRDefault="00440D19" w:rsidP="00414E5D">
      <w:pPr>
        <w:spacing w:line="240" w:lineRule="auto"/>
        <w:rPr>
          <w:rFonts w:ascii="Tahoma" w:hAnsi="Tahoma" w:cs="Tahoma"/>
          <w:b/>
          <w:sz w:val="28"/>
          <w:szCs w:val="28"/>
        </w:rPr>
      </w:pPr>
      <w:r>
        <w:rPr>
          <w:rFonts w:ascii="Comic Sans MS" w:hAnsi="Comic Sans MS"/>
          <w:sz w:val="28"/>
          <w:szCs w:val="28"/>
        </w:rPr>
        <w:lastRenderedPageBreak/>
        <w:t xml:space="preserve">                                                </w:t>
      </w:r>
    </w:p>
    <w:p w:rsidR="00414E5D" w:rsidRDefault="00414E5D" w:rsidP="00414E5D">
      <w:pPr>
        <w:spacing w:after="0" w:line="240" w:lineRule="auto"/>
        <w:ind w:left="2880" w:firstLine="720"/>
        <w:rPr>
          <w:lang w:val="en-GB"/>
        </w:rPr>
      </w:pPr>
      <w:r>
        <w:rPr>
          <w:lang w:val="en-GB"/>
        </w:rPr>
        <w:t xml:space="preserve">     </w:t>
      </w:r>
      <w:r w:rsidRPr="00B11D20">
        <w:rPr>
          <w:lang w:val="en-GB"/>
        </w:rPr>
        <w:object w:dxaOrig="2011" w:dyaOrig="1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42.75pt" o:ole="">
            <v:imagedata r:id="rId8" o:title="" croptop="291f" cropbottom="339f" cropleft="3584f" cropright="3584f"/>
          </v:shape>
          <o:OLEObject Type="Embed" ProgID="Word.Picture.8" ShapeID="_x0000_i1025" DrawAspect="Content" ObjectID="_1236134538" r:id="rId9"/>
        </w:object>
      </w:r>
      <w:r>
        <w:rPr>
          <w:lang w:val="en-GB"/>
        </w:rPr>
        <w:t xml:space="preserve">  </w:t>
      </w:r>
    </w:p>
    <w:p w:rsidR="00414E5D" w:rsidRPr="00C06CEE" w:rsidRDefault="00414E5D" w:rsidP="00414E5D">
      <w:pPr>
        <w:spacing w:after="0" w:line="240" w:lineRule="auto"/>
        <w:rPr>
          <w:rFonts w:ascii="Copperplate Gothic Bold" w:hAnsi="Copperplate Gothic Bold" w:cs="Tahoma"/>
          <w:sz w:val="24"/>
          <w:szCs w:val="24"/>
          <w:u w:val="single"/>
          <w:lang w:val="en-GB"/>
        </w:rPr>
      </w:pPr>
      <w:r w:rsidRPr="00414E5D">
        <w:rPr>
          <w:rFonts w:ascii="Tahoma" w:hAnsi="Tahoma" w:cs="Tahoma"/>
          <w:lang w:val="en-GB"/>
        </w:rPr>
        <w:t xml:space="preserve">                               </w:t>
      </w:r>
      <w:r w:rsidRPr="00C06CEE">
        <w:rPr>
          <w:rFonts w:ascii="Copperplate Gothic Bold" w:hAnsi="Copperplate Gothic Bold" w:cs="Tahoma"/>
          <w:sz w:val="24"/>
          <w:szCs w:val="24"/>
          <w:u w:val="single"/>
          <w:lang w:val="en-GB"/>
        </w:rPr>
        <w:t>IN THE COURT OF APPEAL OF SIERRA LEONE</w:t>
      </w:r>
    </w:p>
    <w:p w:rsidR="00414E5D" w:rsidRPr="00C06CEE" w:rsidRDefault="00414E5D" w:rsidP="00414E5D">
      <w:pPr>
        <w:spacing w:after="0" w:line="240" w:lineRule="auto"/>
        <w:ind w:left="2880" w:firstLine="720"/>
        <w:rPr>
          <w:rFonts w:ascii="Copperplate Gothic Bold" w:hAnsi="Copperplate Gothic Bold" w:cs="Tahoma"/>
          <w:sz w:val="24"/>
          <w:szCs w:val="24"/>
          <w:u w:val="single"/>
          <w:lang w:val="en-GB"/>
        </w:rPr>
      </w:pPr>
      <w:r w:rsidRPr="00C06CEE">
        <w:rPr>
          <w:rFonts w:ascii="Copperplate Gothic Bold" w:hAnsi="Copperplate Gothic Bold" w:cs="Tahoma"/>
          <w:sz w:val="24"/>
          <w:szCs w:val="24"/>
          <w:lang w:val="en-GB"/>
        </w:rPr>
        <w:t xml:space="preserve">      </w:t>
      </w:r>
      <w:r w:rsidRPr="00C06CEE">
        <w:rPr>
          <w:rFonts w:ascii="Copperplate Gothic Bold" w:hAnsi="Copperplate Gothic Bold" w:cs="Tahoma"/>
          <w:sz w:val="24"/>
          <w:szCs w:val="24"/>
          <w:u w:val="single"/>
          <w:lang w:val="en-GB"/>
        </w:rPr>
        <w:t>CIVIL DIVISION</w:t>
      </w:r>
    </w:p>
    <w:p w:rsidR="00414E5D" w:rsidRPr="00C06CEE" w:rsidRDefault="00414E5D" w:rsidP="00414E5D">
      <w:pPr>
        <w:spacing w:after="0" w:line="240" w:lineRule="auto"/>
        <w:rPr>
          <w:rFonts w:ascii="Tahoma" w:hAnsi="Tahoma" w:cs="Tahoma"/>
          <w:sz w:val="24"/>
          <w:szCs w:val="24"/>
          <w:lang w:val="en-GB"/>
        </w:rPr>
      </w:pPr>
    </w:p>
    <w:p w:rsidR="00414E5D" w:rsidRDefault="00414E5D" w:rsidP="00414E5D">
      <w:pPr>
        <w:spacing w:after="0" w:line="240" w:lineRule="auto"/>
        <w:rPr>
          <w:rFonts w:ascii="Tahoma" w:hAnsi="Tahoma" w:cs="Tahoma"/>
          <w:lang w:val="en-GB"/>
        </w:rPr>
      </w:pPr>
    </w:p>
    <w:p w:rsidR="00414E5D" w:rsidRPr="00414E5D" w:rsidRDefault="00414E5D" w:rsidP="00414E5D">
      <w:pPr>
        <w:spacing w:after="0" w:line="240" w:lineRule="auto"/>
        <w:rPr>
          <w:rFonts w:ascii="Tahoma" w:hAnsi="Tahoma" w:cs="Tahoma"/>
          <w:sz w:val="32"/>
          <w:szCs w:val="32"/>
          <w:lang w:val="en-GB"/>
        </w:rPr>
      </w:pPr>
      <w:r w:rsidRPr="00414E5D">
        <w:rPr>
          <w:rFonts w:ascii="Tahoma" w:hAnsi="Tahoma" w:cs="Tahoma"/>
          <w:sz w:val="32"/>
          <w:szCs w:val="32"/>
          <w:lang w:val="en-GB"/>
        </w:rPr>
        <w:t>CIV.APP.11/17</w:t>
      </w:r>
    </w:p>
    <w:p w:rsidR="00414E5D" w:rsidRPr="00C06CEE" w:rsidRDefault="00414E5D" w:rsidP="00414E5D">
      <w:pPr>
        <w:spacing w:after="0" w:line="240" w:lineRule="auto"/>
        <w:rPr>
          <w:rFonts w:ascii="Tahoma" w:hAnsi="Tahoma" w:cs="Tahoma"/>
          <w:b/>
          <w:sz w:val="24"/>
          <w:szCs w:val="24"/>
          <w:lang w:val="en-GB"/>
        </w:rPr>
      </w:pPr>
      <w:r w:rsidRPr="00C06CEE">
        <w:rPr>
          <w:rFonts w:ascii="Tahoma" w:hAnsi="Tahoma" w:cs="Tahoma"/>
          <w:b/>
          <w:sz w:val="24"/>
          <w:szCs w:val="24"/>
          <w:lang w:val="en-GB"/>
        </w:rPr>
        <w:t>BETWEEN:</w:t>
      </w:r>
    </w:p>
    <w:p w:rsidR="00414E5D" w:rsidRPr="00C06CEE" w:rsidRDefault="00414E5D" w:rsidP="00414E5D">
      <w:pPr>
        <w:spacing w:after="0" w:line="240" w:lineRule="auto"/>
        <w:rPr>
          <w:rFonts w:ascii="Tahoma" w:hAnsi="Tahoma" w:cs="Tahoma"/>
          <w:b/>
          <w:sz w:val="24"/>
          <w:szCs w:val="24"/>
          <w:lang w:val="en-GB"/>
        </w:rPr>
      </w:pPr>
    </w:p>
    <w:p w:rsidR="00414E5D" w:rsidRPr="00C06CEE" w:rsidRDefault="00414E5D" w:rsidP="00414E5D">
      <w:pPr>
        <w:spacing w:after="0" w:line="240" w:lineRule="auto"/>
        <w:rPr>
          <w:rFonts w:ascii="Tahoma" w:hAnsi="Tahoma" w:cs="Tahoma"/>
          <w:b/>
          <w:sz w:val="24"/>
          <w:szCs w:val="24"/>
          <w:lang w:val="en-GB"/>
        </w:rPr>
      </w:pPr>
      <w:r w:rsidRPr="00C06CEE">
        <w:rPr>
          <w:rFonts w:ascii="Tahoma" w:hAnsi="Tahoma" w:cs="Tahoma"/>
          <w:b/>
          <w:sz w:val="24"/>
          <w:szCs w:val="24"/>
          <w:lang w:val="en-GB"/>
        </w:rPr>
        <w:t>DAL</w:t>
      </w:r>
      <w:r w:rsidR="00C06CEE" w:rsidRPr="00C06CEE">
        <w:rPr>
          <w:rFonts w:ascii="Tahoma" w:hAnsi="Tahoma" w:cs="Tahoma"/>
          <w:b/>
          <w:sz w:val="24"/>
          <w:szCs w:val="24"/>
          <w:lang w:val="en-GB"/>
        </w:rPr>
        <w:t>LIAN SHENGAI OCEAN FISHING CO</w:t>
      </w:r>
      <w:r w:rsidR="00C06CEE" w:rsidRPr="00C06CEE">
        <w:rPr>
          <w:rFonts w:ascii="Tahoma" w:hAnsi="Tahoma" w:cs="Tahoma"/>
          <w:b/>
          <w:sz w:val="24"/>
          <w:szCs w:val="24"/>
          <w:lang w:val="en-GB"/>
        </w:rPr>
        <w:tab/>
      </w:r>
      <w:r w:rsidRPr="00C06CEE">
        <w:rPr>
          <w:rFonts w:ascii="Tahoma" w:hAnsi="Tahoma" w:cs="Tahoma"/>
          <w:b/>
          <w:sz w:val="24"/>
          <w:szCs w:val="24"/>
          <w:lang w:val="en-GB"/>
        </w:rPr>
        <w:t xml:space="preserve"> </w:t>
      </w:r>
      <w:r w:rsidR="00C06CEE">
        <w:rPr>
          <w:rFonts w:ascii="Tahoma" w:hAnsi="Tahoma" w:cs="Tahoma"/>
          <w:b/>
          <w:sz w:val="24"/>
          <w:szCs w:val="24"/>
          <w:lang w:val="en-GB"/>
        </w:rPr>
        <w:t xml:space="preserve">        </w:t>
      </w:r>
      <w:r w:rsidRPr="00C06CEE">
        <w:rPr>
          <w:rFonts w:ascii="Tahoma" w:hAnsi="Tahoma" w:cs="Tahoma"/>
          <w:b/>
          <w:sz w:val="24"/>
          <w:szCs w:val="24"/>
          <w:lang w:val="en-GB"/>
        </w:rPr>
        <w:t>– 1</w:t>
      </w:r>
      <w:r w:rsidRPr="00C06CEE">
        <w:rPr>
          <w:rFonts w:ascii="Tahoma" w:hAnsi="Tahoma" w:cs="Tahoma"/>
          <w:b/>
          <w:sz w:val="24"/>
          <w:szCs w:val="24"/>
          <w:vertAlign w:val="superscript"/>
          <w:lang w:val="en-GB"/>
        </w:rPr>
        <w:t>ST</w:t>
      </w:r>
      <w:r w:rsidRPr="00C06CEE">
        <w:rPr>
          <w:rFonts w:ascii="Tahoma" w:hAnsi="Tahoma" w:cs="Tahoma"/>
          <w:b/>
          <w:sz w:val="24"/>
          <w:szCs w:val="24"/>
          <w:lang w:val="en-GB"/>
        </w:rPr>
        <w:t xml:space="preserve"> APPELLANT/DEFENDANT</w:t>
      </w:r>
    </w:p>
    <w:p w:rsidR="00C06CEE" w:rsidRDefault="00414E5D" w:rsidP="00414E5D">
      <w:pPr>
        <w:spacing w:after="0" w:line="240" w:lineRule="auto"/>
        <w:rPr>
          <w:rFonts w:ascii="Tahoma" w:hAnsi="Tahoma" w:cs="Tahoma"/>
          <w:b/>
          <w:sz w:val="24"/>
          <w:szCs w:val="24"/>
          <w:lang w:val="en-GB"/>
        </w:rPr>
      </w:pPr>
      <w:r w:rsidRPr="00C06CEE">
        <w:rPr>
          <w:rFonts w:ascii="Tahoma" w:hAnsi="Tahoma" w:cs="Tahoma"/>
          <w:b/>
          <w:sz w:val="24"/>
          <w:szCs w:val="24"/>
          <w:lang w:val="en-GB"/>
        </w:rPr>
        <w:t xml:space="preserve">THE OWNERS AND OR PERSONS INTERESTED </w:t>
      </w:r>
    </w:p>
    <w:p w:rsidR="00414E5D" w:rsidRPr="00C06CEE" w:rsidRDefault="00414E5D" w:rsidP="00414E5D">
      <w:pPr>
        <w:spacing w:after="0" w:line="240" w:lineRule="auto"/>
        <w:rPr>
          <w:rFonts w:ascii="Tahoma" w:hAnsi="Tahoma" w:cs="Tahoma"/>
          <w:b/>
          <w:sz w:val="24"/>
          <w:szCs w:val="24"/>
          <w:lang w:val="en-GB"/>
        </w:rPr>
      </w:pPr>
      <w:r w:rsidRPr="00C06CEE">
        <w:rPr>
          <w:rFonts w:ascii="Tahoma" w:hAnsi="Tahoma" w:cs="Tahoma"/>
          <w:b/>
          <w:sz w:val="24"/>
          <w:szCs w:val="24"/>
          <w:lang w:val="en-GB"/>
        </w:rPr>
        <w:t>IN THE VESSELS SHENGAI 1-8</w:t>
      </w:r>
    </w:p>
    <w:p w:rsidR="00414E5D" w:rsidRPr="00C06CEE" w:rsidRDefault="00414E5D" w:rsidP="00414E5D">
      <w:pPr>
        <w:spacing w:after="0" w:line="240" w:lineRule="auto"/>
        <w:rPr>
          <w:rFonts w:ascii="Tahoma" w:hAnsi="Tahoma" w:cs="Tahoma"/>
          <w:b/>
          <w:sz w:val="24"/>
          <w:szCs w:val="24"/>
          <w:lang w:val="en-GB"/>
        </w:rPr>
      </w:pPr>
      <w:r w:rsidRPr="00C06CEE">
        <w:rPr>
          <w:rFonts w:ascii="Tahoma" w:hAnsi="Tahoma" w:cs="Tahoma"/>
          <w:b/>
          <w:sz w:val="24"/>
          <w:szCs w:val="24"/>
          <w:lang w:val="en-GB"/>
        </w:rPr>
        <w:t>NO. 52 HAULE STREET</w:t>
      </w:r>
    </w:p>
    <w:p w:rsidR="00414E5D" w:rsidRPr="00C06CEE" w:rsidRDefault="00414E5D" w:rsidP="00414E5D">
      <w:pPr>
        <w:spacing w:after="0" w:line="240" w:lineRule="auto"/>
        <w:rPr>
          <w:rFonts w:ascii="Tahoma" w:hAnsi="Tahoma" w:cs="Tahoma"/>
          <w:b/>
          <w:sz w:val="24"/>
          <w:szCs w:val="24"/>
          <w:lang w:val="en-GB"/>
        </w:rPr>
      </w:pPr>
      <w:r w:rsidRPr="00C06CEE">
        <w:rPr>
          <w:rFonts w:ascii="Tahoma" w:hAnsi="Tahoma" w:cs="Tahoma"/>
          <w:b/>
          <w:sz w:val="24"/>
          <w:szCs w:val="24"/>
          <w:lang w:val="en-GB"/>
        </w:rPr>
        <w:t xml:space="preserve">2 </w:t>
      </w:r>
      <w:r w:rsidR="00C06CEE">
        <w:rPr>
          <w:rFonts w:ascii="Tahoma" w:hAnsi="Tahoma" w:cs="Tahoma"/>
          <w:b/>
          <w:sz w:val="24"/>
          <w:szCs w:val="24"/>
          <w:lang w:val="en-GB"/>
        </w:rPr>
        <w:t xml:space="preserve"> </w:t>
      </w:r>
      <w:r w:rsidRPr="00C06CEE">
        <w:rPr>
          <w:rFonts w:ascii="Tahoma" w:hAnsi="Tahoma" w:cs="Tahoma"/>
          <w:b/>
          <w:sz w:val="24"/>
          <w:szCs w:val="24"/>
          <w:lang w:val="en-GB"/>
        </w:rPr>
        <w:t>HONGSHAN DIST.</w:t>
      </w:r>
    </w:p>
    <w:p w:rsidR="00414E5D" w:rsidRPr="00C06CEE" w:rsidRDefault="00414E5D" w:rsidP="00414E5D">
      <w:pPr>
        <w:spacing w:after="0" w:line="240" w:lineRule="auto"/>
        <w:rPr>
          <w:rFonts w:ascii="Tahoma" w:hAnsi="Tahoma" w:cs="Tahoma"/>
          <w:b/>
          <w:sz w:val="24"/>
          <w:szCs w:val="24"/>
          <w:lang w:val="en-GB"/>
        </w:rPr>
      </w:pPr>
      <w:r w:rsidRPr="00C06CEE">
        <w:rPr>
          <w:rFonts w:ascii="Tahoma" w:hAnsi="Tahoma" w:cs="Tahoma"/>
          <w:b/>
          <w:sz w:val="24"/>
          <w:szCs w:val="24"/>
          <w:lang w:val="en-GB"/>
        </w:rPr>
        <w:t>DALLIAN, 116001, CHINA</w:t>
      </w:r>
    </w:p>
    <w:p w:rsidR="00414E5D" w:rsidRPr="00C06CEE" w:rsidRDefault="00414E5D" w:rsidP="00414E5D">
      <w:pPr>
        <w:spacing w:after="0" w:line="240" w:lineRule="auto"/>
        <w:rPr>
          <w:rFonts w:ascii="Tahoma" w:hAnsi="Tahoma" w:cs="Tahoma"/>
          <w:b/>
          <w:sz w:val="24"/>
          <w:szCs w:val="24"/>
          <w:lang w:val="en-GB"/>
        </w:rPr>
      </w:pPr>
    </w:p>
    <w:p w:rsidR="00414E5D" w:rsidRPr="00C06CEE" w:rsidRDefault="00414E5D" w:rsidP="00414E5D">
      <w:pPr>
        <w:spacing w:after="0" w:line="240" w:lineRule="auto"/>
        <w:rPr>
          <w:rFonts w:ascii="Tahoma" w:hAnsi="Tahoma" w:cs="Tahoma"/>
          <w:b/>
          <w:sz w:val="24"/>
          <w:szCs w:val="24"/>
          <w:lang w:val="en-GB"/>
        </w:rPr>
      </w:pPr>
      <w:r w:rsidRPr="00C06CEE">
        <w:rPr>
          <w:rFonts w:ascii="Tahoma" w:hAnsi="Tahoma" w:cs="Tahoma"/>
          <w:b/>
          <w:sz w:val="24"/>
          <w:szCs w:val="24"/>
          <w:lang w:val="en-GB"/>
        </w:rPr>
        <w:t>ABIE ARUNA KOROMA</w:t>
      </w:r>
      <w:r w:rsidR="00C06CEE">
        <w:rPr>
          <w:rFonts w:ascii="Tahoma" w:hAnsi="Tahoma" w:cs="Tahoma"/>
          <w:b/>
          <w:sz w:val="24"/>
          <w:szCs w:val="24"/>
          <w:lang w:val="en-GB"/>
        </w:rPr>
        <w:tab/>
      </w:r>
      <w:r w:rsidR="00C06CEE">
        <w:rPr>
          <w:rFonts w:ascii="Tahoma" w:hAnsi="Tahoma" w:cs="Tahoma"/>
          <w:b/>
          <w:sz w:val="24"/>
          <w:szCs w:val="24"/>
          <w:lang w:val="en-GB"/>
        </w:rPr>
        <w:tab/>
      </w:r>
      <w:r w:rsidR="00C06CEE">
        <w:rPr>
          <w:rFonts w:ascii="Tahoma" w:hAnsi="Tahoma" w:cs="Tahoma"/>
          <w:b/>
          <w:sz w:val="24"/>
          <w:szCs w:val="24"/>
          <w:lang w:val="en-GB"/>
        </w:rPr>
        <w:tab/>
      </w:r>
      <w:r w:rsidR="00C06CEE">
        <w:rPr>
          <w:rFonts w:ascii="Tahoma" w:hAnsi="Tahoma" w:cs="Tahoma"/>
          <w:b/>
          <w:sz w:val="24"/>
          <w:szCs w:val="24"/>
          <w:lang w:val="en-GB"/>
        </w:rPr>
        <w:tab/>
        <w:t xml:space="preserve">       </w:t>
      </w:r>
      <w:r w:rsidRPr="00C06CEE">
        <w:rPr>
          <w:rFonts w:ascii="Tahoma" w:hAnsi="Tahoma" w:cs="Tahoma"/>
          <w:b/>
          <w:sz w:val="24"/>
          <w:szCs w:val="24"/>
          <w:lang w:val="en-GB"/>
        </w:rPr>
        <w:t xml:space="preserve"> – 2</w:t>
      </w:r>
      <w:r w:rsidRPr="00C06CEE">
        <w:rPr>
          <w:rFonts w:ascii="Tahoma" w:hAnsi="Tahoma" w:cs="Tahoma"/>
          <w:b/>
          <w:sz w:val="24"/>
          <w:szCs w:val="24"/>
          <w:vertAlign w:val="superscript"/>
          <w:lang w:val="en-GB"/>
        </w:rPr>
        <w:t>ND</w:t>
      </w:r>
      <w:r w:rsidRPr="00C06CEE">
        <w:rPr>
          <w:rFonts w:ascii="Tahoma" w:hAnsi="Tahoma" w:cs="Tahoma"/>
          <w:b/>
          <w:sz w:val="24"/>
          <w:szCs w:val="24"/>
          <w:lang w:val="en-GB"/>
        </w:rPr>
        <w:t xml:space="preserve"> APPELLANT/DEFENDANT</w:t>
      </w:r>
    </w:p>
    <w:p w:rsidR="00414E5D" w:rsidRPr="00C06CEE" w:rsidRDefault="00414E5D" w:rsidP="00414E5D">
      <w:pPr>
        <w:spacing w:after="0" w:line="240" w:lineRule="auto"/>
        <w:rPr>
          <w:rFonts w:ascii="Tahoma" w:hAnsi="Tahoma" w:cs="Tahoma"/>
          <w:b/>
          <w:sz w:val="24"/>
          <w:szCs w:val="24"/>
          <w:lang w:val="en-GB"/>
        </w:rPr>
      </w:pPr>
      <w:r w:rsidRPr="00C06CEE">
        <w:rPr>
          <w:rFonts w:ascii="Tahoma" w:hAnsi="Tahoma" w:cs="Tahoma"/>
          <w:b/>
          <w:sz w:val="24"/>
          <w:szCs w:val="24"/>
          <w:lang w:val="en-GB"/>
        </w:rPr>
        <w:t>52 BUSH WATER</w:t>
      </w:r>
    </w:p>
    <w:p w:rsidR="00414E5D" w:rsidRPr="00C06CEE" w:rsidRDefault="00414E5D" w:rsidP="00414E5D">
      <w:pPr>
        <w:spacing w:after="0" w:line="240" w:lineRule="auto"/>
        <w:rPr>
          <w:rFonts w:ascii="Tahoma" w:hAnsi="Tahoma" w:cs="Tahoma"/>
          <w:b/>
          <w:sz w:val="24"/>
          <w:szCs w:val="24"/>
          <w:lang w:val="en-GB"/>
        </w:rPr>
      </w:pPr>
      <w:r w:rsidRPr="00C06CEE">
        <w:rPr>
          <w:rFonts w:ascii="Tahoma" w:hAnsi="Tahoma" w:cs="Tahoma"/>
          <w:b/>
          <w:sz w:val="24"/>
          <w:szCs w:val="24"/>
          <w:lang w:val="en-GB"/>
        </w:rPr>
        <w:t>GODERICH, FREETOWN</w:t>
      </w:r>
    </w:p>
    <w:p w:rsidR="00414E5D" w:rsidRPr="00C06CEE" w:rsidRDefault="00414E5D" w:rsidP="00414E5D">
      <w:pPr>
        <w:spacing w:after="0" w:line="240" w:lineRule="auto"/>
        <w:rPr>
          <w:rFonts w:ascii="Tahoma" w:hAnsi="Tahoma" w:cs="Tahoma"/>
          <w:b/>
          <w:sz w:val="24"/>
          <w:szCs w:val="24"/>
          <w:lang w:val="en-GB"/>
        </w:rPr>
      </w:pPr>
    </w:p>
    <w:p w:rsidR="00414E5D" w:rsidRPr="00C06CEE" w:rsidRDefault="00414E5D" w:rsidP="00414E5D">
      <w:pPr>
        <w:spacing w:after="0" w:line="240" w:lineRule="auto"/>
        <w:rPr>
          <w:rFonts w:ascii="Tahoma" w:hAnsi="Tahoma" w:cs="Tahoma"/>
          <w:b/>
          <w:sz w:val="24"/>
          <w:szCs w:val="24"/>
          <w:lang w:val="en-GB"/>
        </w:rPr>
      </w:pPr>
      <w:r w:rsidRPr="00C06CEE">
        <w:rPr>
          <w:rFonts w:ascii="Tahoma" w:hAnsi="Tahoma" w:cs="Tahoma"/>
          <w:b/>
          <w:sz w:val="24"/>
          <w:szCs w:val="24"/>
          <w:lang w:val="en-GB"/>
        </w:rPr>
        <w:t xml:space="preserve">MONZA FISHING CO. </w:t>
      </w:r>
      <w:r w:rsidR="00C06CEE">
        <w:rPr>
          <w:rFonts w:ascii="Tahoma" w:hAnsi="Tahoma" w:cs="Tahoma"/>
          <w:b/>
          <w:sz w:val="24"/>
          <w:szCs w:val="24"/>
          <w:lang w:val="en-GB"/>
        </w:rPr>
        <w:tab/>
      </w:r>
      <w:r w:rsidR="00C06CEE">
        <w:rPr>
          <w:rFonts w:ascii="Tahoma" w:hAnsi="Tahoma" w:cs="Tahoma"/>
          <w:b/>
          <w:sz w:val="24"/>
          <w:szCs w:val="24"/>
          <w:lang w:val="en-GB"/>
        </w:rPr>
        <w:tab/>
      </w:r>
      <w:r w:rsidR="00C06CEE">
        <w:rPr>
          <w:rFonts w:ascii="Tahoma" w:hAnsi="Tahoma" w:cs="Tahoma"/>
          <w:b/>
          <w:sz w:val="24"/>
          <w:szCs w:val="24"/>
          <w:lang w:val="en-GB"/>
        </w:rPr>
        <w:tab/>
      </w:r>
      <w:r w:rsidR="00C06CEE">
        <w:rPr>
          <w:rFonts w:ascii="Tahoma" w:hAnsi="Tahoma" w:cs="Tahoma"/>
          <w:b/>
          <w:sz w:val="24"/>
          <w:szCs w:val="24"/>
          <w:lang w:val="en-GB"/>
        </w:rPr>
        <w:tab/>
        <w:t xml:space="preserve">        </w:t>
      </w:r>
      <w:r w:rsidRPr="00C06CEE">
        <w:rPr>
          <w:rFonts w:ascii="Tahoma" w:hAnsi="Tahoma" w:cs="Tahoma"/>
          <w:b/>
          <w:sz w:val="24"/>
          <w:szCs w:val="24"/>
          <w:lang w:val="en-GB"/>
        </w:rPr>
        <w:t>– 3</w:t>
      </w:r>
      <w:r w:rsidRPr="00C06CEE">
        <w:rPr>
          <w:rFonts w:ascii="Tahoma" w:hAnsi="Tahoma" w:cs="Tahoma"/>
          <w:b/>
          <w:sz w:val="24"/>
          <w:szCs w:val="24"/>
          <w:vertAlign w:val="superscript"/>
          <w:lang w:val="en-GB"/>
        </w:rPr>
        <w:t>RD</w:t>
      </w:r>
      <w:r w:rsidRPr="00C06CEE">
        <w:rPr>
          <w:rFonts w:ascii="Tahoma" w:hAnsi="Tahoma" w:cs="Tahoma"/>
          <w:b/>
          <w:sz w:val="24"/>
          <w:szCs w:val="24"/>
          <w:lang w:val="en-GB"/>
        </w:rPr>
        <w:t xml:space="preserve"> APPELLANT/DEFENDANT</w:t>
      </w:r>
    </w:p>
    <w:p w:rsidR="00414E5D" w:rsidRPr="00C06CEE" w:rsidRDefault="00414E5D" w:rsidP="00414E5D">
      <w:pPr>
        <w:spacing w:after="0" w:line="240" w:lineRule="auto"/>
        <w:rPr>
          <w:rFonts w:ascii="Tahoma" w:hAnsi="Tahoma" w:cs="Tahoma"/>
          <w:b/>
          <w:sz w:val="24"/>
          <w:szCs w:val="24"/>
          <w:lang w:val="en-GB"/>
        </w:rPr>
      </w:pPr>
      <w:r w:rsidRPr="00C06CEE">
        <w:rPr>
          <w:rFonts w:ascii="Tahoma" w:hAnsi="Tahoma" w:cs="Tahoma"/>
          <w:b/>
          <w:sz w:val="24"/>
          <w:szCs w:val="24"/>
          <w:lang w:val="en-GB"/>
        </w:rPr>
        <w:t>19 WILKINSON ROAD</w:t>
      </w:r>
    </w:p>
    <w:p w:rsidR="00414E5D" w:rsidRPr="00C06CEE" w:rsidRDefault="00414E5D" w:rsidP="00414E5D">
      <w:pPr>
        <w:spacing w:after="0" w:line="240" w:lineRule="auto"/>
        <w:rPr>
          <w:rFonts w:ascii="Tahoma" w:hAnsi="Tahoma" w:cs="Tahoma"/>
          <w:b/>
          <w:sz w:val="24"/>
          <w:szCs w:val="24"/>
          <w:lang w:val="en-GB"/>
        </w:rPr>
      </w:pPr>
      <w:r w:rsidRPr="00C06CEE">
        <w:rPr>
          <w:rFonts w:ascii="Tahoma" w:hAnsi="Tahoma" w:cs="Tahoma"/>
          <w:b/>
          <w:sz w:val="24"/>
          <w:szCs w:val="24"/>
          <w:lang w:val="en-GB"/>
        </w:rPr>
        <w:t>FREETOWN</w:t>
      </w:r>
    </w:p>
    <w:p w:rsidR="00414E5D" w:rsidRPr="00C06CEE" w:rsidRDefault="00414E5D" w:rsidP="00414E5D">
      <w:pPr>
        <w:spacing w:after="0" w:line="240" w:lineRule="auto"/>
        <w:rPr>
          <w:rFonts w:ascii="Tahoma" w:hAnsi="Tahoma" w:cs="Tahoma"/>
          <w:b/>
          <w:sz w:val="24"/>
          <w:szCs w:val="24"/>
          <w:lang w:val="en-GB"/>
        </w:rPr>
      </w:pPr>
    </w:p>
    <w:p w:rsidR="00414E5D" w:rsidRPr="00C06CEE" w:rsidRDefault="00414E5D" w:rsidP="00414E5D">
      <w:pPr>
        <w:spacing w:after="0" w:line="240" w:lineRule="auto"/>
        <w:rPr>
          <w:rFonts w:ascii="Tahoma" w:hAnsi="Tahoma" w:cs="Tahoma"/>
          <w:b/>
          <w:sz w:val="24"/>
          <w:szCs w:val="24"/>
          <w:lang w:val="en-GB"/>
        </w:rPr>
      </w:pPr>
      <w:r w:rsidRPr="00C06CEE">
        <w:rPr>
          <w:rFonts w:ascii="Tahoma" w:hAnsi="Tahoma" w:cs="Tahoma"/>
          <w:b/>
          <w:sz w:val="24"/>
          <w:szCs w:val="24"/>
          <w:lang w:val="en-GB"/>
        </w:rPr>
        <w:t>AND</w:t>
      </w:r>
    </w:p>
    <w:p w:rsidR="00414E5D" w:rsidRPr="00C06CEE" w:rsidRDefault="00414E5D" w:rsidP="00414E5D">
      <w:pPr>
        <w:spacing w:after="0" w:line="240" w:lineRule="auto"/>
        <w:rPr>
          <w:rFonts w:ascii="Tahoma" w:hAnsi="Tahoma" w:cs="Tahoma"/>
          <w:b/>
          <w:sz w:val="24"/>
          <w:szCs w:val="24"/>
          <w:lang w:val="en-GB"/>
        </w:rPr>
      </w:pPr>
    </w:p>
    <w:p w:rsidR="00414E5D" w:rsidRPr="00C06CEE" w:rsidRDefault="00414E5D" w:rsidP="00414E5D">
      <w:pPr>
        <w:spacing w:after="0" w:line="240" w:lineRule="auto"/>
        <w:rPr>
          <w:rFonts w:ascii="Tahoma" w:hAnsi="Tahoma" w:cs="Tahoma"/>
          <w:b/>
          <w:sz w:val="24"/>
          <w:szCs w:val="24"/>
          <w:lang w:val="en-GB"/>
        </w:rPr>
      </w:pPr>
      <w:r w:rsidRPr="00C06CEE">
        <w:rPr>
          <w:rFonts w:ascii="Tahoma" w:hAnsi="Tahoma" w:cs="Tahoma"/>
          <w:b/>
          <w:sz w:val="24"/>
          <w:szCs w:val="24"/>
          <w:lang w:val="en-GB"/>
        </w:rPr>
        <w:t>MOHAMED BANGURA</w:t>
      </w:r>
      <w:r w:rsidR="00C06CEE">
        <w:rPr>
          <w:rFonts w:ascii="Tahoma" w:hAnsi="Tahoma" w:cs="Tahoma"/>
          <w:b/>
          <w:sz w:val="24"/>
          <w:szCs w:val="24"/>
          <w:lang w:val="en-GB"/>
        </w:rPr>
        <w:tab/>
      </w:r>
      <w:r w:rsidR="00C06CEE">
        <w:rPr>
          <w:rFonts w:ascii="Tahoma" w:hAnsi="Tahoma" w:cs="Tahoma"/>
          <w:b/>
          <w:sz w:val="24"/>
          <w:szCs w:val="24"/>
          <w:lang w:val="en-GB"/>
        </w:rPr>
        <w:tab/>
      </w:r>
      <w:r w:rsidR="00C06CEE">
        <w:rPr>
          <w:rFonts w:ascii="Tahoma" w:hAnsi="Tahoma" w:cs="Tahoma"/>
          <w:b/>
          <w:sz w:val="24"/>
          <w:szCs w:val="24"/>
          <w:lang w:val="en-GB"/>
        </w:rPr>
        <w:tab/>
      </w:r>
      <w:r w:rsidR="00C06CEE">
        <w:rPr>
          <w:rFonts w:ascii="Tahoma" w:hAnsi="Tahoma" w:cs="Tahoma"/>
          <w:b/>
          <w:sz w:val="24"/>
          <w:szCs w:val="24"/>
          <w:lang w:val="en-GB"/>
        </w:rPr>
        <w:tab/>
        <w:t xml:space="preserve">        </w:t>
      </w:r>
      <w:r w:rsidRPr="00C06CEE">
        <w:rPr>
          <w:rFonts w:ascii="Tahoma" w:hAnsi="Tahoma" w:cs="Tahoma"/>
          <w:b/>
          <w:sz w:val="24"/>
          <w:szCs w:val="24"/>
          <w:lang w:val="en-GB"/>
        </w:rPr>
        <w:t xml:space="preserve"> – RESPONDENT/PLAINTIFF</w:t>
      </w:r>
    </w:p>
    <w:p w:rsidR="00414E5D" w:rsidRPr="00C06CEE" w:rsidRDefault="00414E5D" w:rsidP="00414E5D">
      <w:pPr>
        <w:spacing w:after="0" w:line="240" w:lineRule="auto"/>
        <w:rPr>
          <w:rFonts w:ascii="Tahoma" w:hAnsi="Tahoma" w:cs="Tahoma"/>
          <w:b/>
          <w:sz w:val="24"/>
          <w:szCs w:val="24"/>
          <w:lang w:val="en-GB"/>
        </w:rPr>
      </w:pPr>
      <w:r w:rsidRPr="00C06CEE">
        <w:rPr>
          <w:rFonts w:ascii="Tahoma" w:hAnsi="Tahoma" w:cs="Tahoma"/>
          <w:b/>
          <w:sz w:val="24"/>
          <w:szCs w:val="24"/>
          <w:lang w:val="en-GB"/>
        </w:rPr>
        <w:t>7 SECOND STREET, OFF MOUNTAIN CUT</w:t>
      </w:r>
    </w:p>
    <w:p w:rsidR="00414E5D" w:rsidRDefault="00414E5D" w:rsidP="00414E5D">
      <w:pPr>
        <w:spacing w:after="0" w:line="240" w:lineRule="auto"/>
        <w:rPr>
          <w:rFonts w:ascii="Tahoma" w:hAnsi="Tahoma" w:cs="Tahoma"/>
          <w:b/>
          <w:sz w:val="24"/>
          <w:szCs w:val="24"/>
          <w:lang w:val="en-GB"/>
        </w:rPr>
      </w:pPr>
      <w:r w:rsidRPr="00C06CEE">
        <w:rPr>
          <w:rFonts w:ascii="Tahoma" w:hAnsi="Tahoma" w:cs="Tahoma"/>
          <w:b/>
          <w:sz w:val="24"/>
          <w:szCs w:val="24"/>
          <w:lang w:val="en-GB"/>
        </w:rPr>
        <w:t>FREETOWN</w:t>
      </w:r>
    </w:p>
    <w:p w:rsidR="00C06CEE" w:rsidRPr="00C06CEE" w:rsidRDefault="00C06CEE" w:rsidP="00414E5D">
      <w:pPr>
        <w:spacing w:after="0" w:line="240" w:lineRule="auto"/>
        <w:rPr>
          <w:rFonts w:ascii="Tahoma" w:hAnsi="Tahoma" w:cs="Tahoma"/>
          <w:b/>
          <w:sz w:val="24"/>
          <w:szCs w:val="24"/>
          <w:lang w:val="en-GB"/>
        </w:rPr>
      </w:pPr>
    </w:p>
    <w:p w:rsidR="00414E5D" w:rsidRPr="00C06CEE" w:rsidRDefault="00414E5D" w:rsidP="00414E5D">
      <w:pPr>
        <w:spacing w:after="0" w:line="240" w:lineRule="auto"/>
        <w:rPr>
          <w:rFonts w:ascii="Tahoma" w:hAnsi="Tahoma" w:cs="Tahoma"/>
          <w:b/>
          <w:sz w:val="24"/>
          <w:szCs w:val="24"/>
          <w:lang w:val="en-GB"/>
        </w:rPr>
      </w:pPr>
    </w:p>
    <w:p w:rsidR="00414E5D" w:rsidRPr="00C06CEE" w:rsidRDefault="00414E5D" w:rsidP="00414E5D">
      <w:pPr>
        <w:spacing w:after="0" w:line="240" w:lineRule="auto"/>
        <w:rPr>
          <w:rFonts w:ascii="Tahoma" w:hAnsi="Tahoma" w:cs="Tahoma"/>
          <w:b/>
          <w:sz w:val="24"/>
          <w:szCs w:val="24"/>
          <w:u w:val="single"/>
          <w:lang w:val="en-GB"/>
        </w:rPr>
      </w:pPr>
      <w:r w:rsidRPr="00C06CEE">
        <w:rPr>
          <w:rFonts w:ascii="Tahoma" w:hAnsi="Tahoma" w:cs="Tahoma"/>
          <w:b/>
          <w:sz w:val="24"/>
          <w:szCs w:val="24"/>
          <w:u w:val="single"/>
          <w:lang w:val="en-GB"/>
        </w:rPr>
        <w:t>REPRESENTATION:</w:t>
      </w:r>
    </w:p>
    <w:p w:rsidR="00414E5D" w:rsidRPr="00C06CEE" w:rsidRDefault="00414E5D" w:rsidP="00C06CEE">
      <w:pPr>
        <w:spacing w:after="0"/>
        <w:rPr>
          <w:rFonts w:ascii="Tahoma" w:hAnsi="Tahoma" w:cs="Tahoma"/>
          <w:b/>
          <w:sz w:val="24"/>
          <w:szCs w:val="24"/>
          <w:lang w:val="en-GB"/>
        </w:rPr>
      </w:pPr>
      <w:r w:rsidRPr="00C06CEE">
        <w:rPr>
          <w:rFonts w:ascii="Tahoma" w:hAnsi="Tahoma" w:cs="Tahoma"/>
          <w:b/>
          <w:sz w:val="24"/>
          <w:szCs w:val="24"/>
          <w:lang w:val="en-GB"/>
        </w:rPr>
        <w:t xml:space="preserve">UMARU KOROMA ESQ:. </w:t>
      </w:r>
      <w:r w:rsidR="00C06CEE">
        <w:rPr>
          <w:rFonts w:ascii="Tahoma" w:hAnsi="Tahoma" w:cs="Tahoma"/>
          <w:b/>
          <w:sz w:val="24"/>
          <w:szCs w:val="24"/>
          <w:lang w:val="en-GB"/>
        </w:rPr>
        <w:t xml:space="preserve"> </w:t>
      </w:r>
      <w:r w:rsidRPr="00C06CEE">
        <w:rPr>
          <w:rFonts w:ascii="Tahoma" w:hAnsi="Tahoma" w:cs="Tahoma"/>
          <w:b/>
          <w:sz w:val="24"/>
          <w:szCs w:val="24"/>
          <w:lang w:val="en-GB"/>
        </w:rPr>
        <w:t>COUNSEL FOR THE 1</w:t>
      </w:r>
      <w:r w:rsidRPr="00C06CEE">
        <w:rPr>
          <w:rFonts w:ascii="Tahoma" w:hAnsi="Tahoma" w:cs="Tahoma"/>
          <w:b/>
          <w:sz w:val="24"/>
          <w:szCs w:val="24"/>
          <w:vertAlign w:val="superscript"/>
          <w:lang w:val="en-GB"/>
        </w:rPr>
        <w:t>ST</w:t>
      </w:r>
      <w:r w:rsidRPr="00C06CEE">
        <w:rPr>
          <w:rFonts w:ascii="Tahoma" w:hAnsi="Tahoma" w:cs="Tahoma"/>
          <w:b/>
          <w:sz w:val="24"/>
          <w:szCs w:val="24"/>
          <w:lang w:val="en-GB"/>
        </w:rPr>
        <w:t xml:space="preserve"> DEFENDANT/RESPONDENT</w:t>
      </w:r>
    </w:p>
    <w:p w:rsidR="00414E5D" w:rsidRPr="00C06CEE" w:rsidRDefault="00414E5D" w:rsidP="00C06CEE">
      <w:pPr>
        <w:spacing w:after="0"/>
        <w:rPr>
          <w:rFonts w:ascii="Tahoma" w:hAnsi="Tahoma" w:cs="Tahoma"/>
          <w:b/>
          <w:sz w:val="24"/>
          <w:szCs w:val="24"/>
          <w:lang w:val="en-GB"/>
        </w:rPr>
      </w:pPr>
      <w:r w:rsidRPr="00C06CEE">
        <w:rPr>
          <w:rFonts w:ascii="Tahoma" w:hAnsi="Tahoma" w:cs="Tahoma"/>
          <w:b/>
          <w:sz w:val="24"/>
          <w:szCs w:val="24"/>
          <w:lang w:val="en-GB"/>
        </w:rPr>
        <w:t>KAIFALA/KANNEH, COUNSEL FOR THE  FOR THE RESPONDENT</w:t>
      </w:r>
    </w:p>
    <w:p w:rsidR="00414E5D" w:rsidRDefault="00414E5D" w:rsidP="00C06CEE">
      <w:pPr>
        <w:spacing w:after="0"/>
        <w:rPr>
          <w:rFonts w:ascii="Tahoma" w:hAnsi="Tahoma" w:cs="Tahoma"/>
          <w:b/>
          <w:sz w:val="24"/>
          <w:szCs w:val="24"/>
          <w:lang w:val="en-GB"/>
        </w:rPr>
      </w:pPr>
      <w:r w:rsidRPr="00C06CEE">
        <w:rPr>
          <w:rFonts w:ascii="Tahoma" w:hAnsi="Tahoma" w:cs="Tahoma"/>
          <w:b/>
          <w:sz w:val="24"/>
          <w:szCs w:val="24"/>
          <w:lang w:val="en-GB"/>
        </w:rPr>
        <w:t>BAKARR ESQ., TANNER LEGAL ADVISORY, COUNSEL FOR THE 2</w:t>
      </w:r>
      <w:r w:rsidRPr="00C06CEE">
        <w:rPr>
          <w:rFonts w:ascii="Tahoma" w:hAnsi="Tahoma" w:cs="Tahoma"/>
          <w:b/>
          <w:sz w:val="24"/>
          <w:szCs w:val="24"/>
          <w:vertAlign w:val="superscript"/>
          <w:lang w:val="en-GB"/>
        </w:rPr>
        <w:t>ND</w:t>
      </w:r>
      <w:r w:rsidRPr="00C06CEE">
        <w:rPr>
          <w:rFonts w:ascii="Tahoma" w:hAnsi="Tahoma" w:cs="Tahoma"/>
          <w:b/>
          <w:sz w:val="24"/>
          <w:szCs w:val="24"/>
          <w:lang w:val="en-GB"/>
        </w:rPr>
        <w:t xml:space="preserve"> &amp; 3</w:t>
      </w:r>
      <w:r w:rsidRPr="00C06CEE">
        <w:rPr>
          <w:rFonts w:ascii="Tahoma" w:hAnsi="Tahoma" w:cs="Tahoma"/>
          <w:b/>
          <w:sz w:val="24"/>
          <w:szCs w:val="24"/>
          <w:vertAlign w:val="superscript"/>
          <w:lang w:val="en-GB"/>
        </w:rPr>
        <w:t>RD</w:t>
      </w:r>
      <w:r w:rsidRPr="00C06CEE">
        <w:rPr>
          <w:rFonts w:ascii="Tahoma" w:hAnsi="Tahoma" w:cs="Tahoma"/>
          <w:b/>
          <w:sz w:val="24"/>
          <w:szCs w:val="24"/>
          <w:lang w:val="en-GB"/>
        </w:rPr>
        <w:t xml:space="preserve"> DEFENDANT/APPELLANT</w:t>
      </w:r>
    </w:p>
    <w:p w:rsidR="00C06CEE" w:rsidRPr="00C06CEE" w:rsidRDefault="00C06CEE" w:rsidP="00C06CEE">
      <w:pPr>
        <w:spacing w:after="0"/>
        <w:rPr>
          <w:rFonts w:ascii="Tahoma" w:hAnsi="Tahoma" w:cs="Tahoma"/>
          <w:b/>
          <w:sz w:val="24"/>
          <w:szCs w:val="24"/>
          <w:lang w:val="en-GB"/>
        </w:rPr>
      </w:pPr>
    </w:p>
    <w:p w:rsidR="00414E5D" w:rsidRPr="00C06CEE" w:rsidRDefault="00414E5D" w:rsidP="00414E5D">
      <w:pPr>
        <w:spacing w:after="0" w:line="240" w:lineRule="auto"/>
        <w:rPr>
          <w:rFonts w:ascii="Tahoma" w:hAnsi="Tahoma" w:cs="Tahoma"/>
          <w:b/>
          <w:sz w:val="24"/>
          <w:szCs w:val="24"/>
          <w:lang w:val="en-GB"/>
        </w:rPr>
      </w:pPr>
    </w:p>
    <w:p w:rsidR="00414E5D" w:rsidRPr="00C06CEE" w:rsidRDefault="00414E5D" w:rsidP="00C06CEE">
      <w:pPr>
        <w:spacing w:after="0"/>
        <w:rPr>
          <w:rFonts w:ascii="Tahoma" w:hAnsi="Tahoma" w:cs="Tahoma"/>
          <w:b/>
          <w:sz w:val="24"/>
          <w:szCs w:val="24"/>
          <w:lang w:val="en-GB"/>
        </w:rPr>
      </w:pPr>
      <w:r w:rsidRPr="00C06CEE">
        <w:rPr>
          <w:rFonts w:ascii="Tahoma" w:hAnsi="Tahoma" w:cs="Tahoma"/>
          <w:b/>
          <w:sz w:val="24"/>
          <w:szCs w:val="24"/>
          <w:lang w:val="en-GB"/>
        </w:rPr>
        <w:t>HON. M.F. DEEN-TARAWALLY – JA</w:t>
      </w:r>
    </w:p>
    <w:p w:rsidR="00414E5D" w:rsidRPr="00C06CEE" w:rsidRDefault="00414E5D" w:rsidP="00C06CEE">
      <w:pPr>
        <w:spacing w:after="0"/>
        <w:rPr>
          <w:rFonts w:ascii="Tahoma" w:hAnsi="Tahoma" w:cs="Tahoma"/>
          <w:b/>
          <w:sz w:val="24"/>
          <w:szCs w:val="24"/>
          <w:lang w:val="en-GB"/>
        </w:rPr>
      </w:pPr>
      <w:r w:rsidRPr="00C06CEE">
        <w:rPr>
          <w:rFonts w:ascii="Tahoma" w:hAnsi="Tahoma" w:cs="Tahoma"/>
          <w:b/>
          <w:sz w:val="24"/>
          <w:szCs w:val="24"/>
          <w:lang w:val="en-GB"/>
        </w:rPr>
        <w:t>HON. J.B. ALLIEU – JA</w:t>
      </w:r>
    </w:p>
    <w:p w:rsidR="00414E5D" w:rsidRPr="00C06CEE" w:rsidRDefault="00414E5D" w:rsidP="00C06CEE">
      <w:pPr>
        <w:spacing w:after="0"/>
        <w:rPr>
          <w:rFonts w:ascii="Tahoma" w:hAnsi="Tahoma" w:cs="Tahoma"/>
          <w:b/>
          <w:sz w:val="24"/>
          <w:szCs w:val="24"/>
          <w:lang w:val="en-GB"/>
        </w:rPr>
      </w:pPr>
      <w:r w:rsidRPr="00C06CEE">
        <w:rPr>
          <w:rFonts w:ascii="Tahoma" w:hAnsi="Tahoma" w:cs="Tahoma"/>
          <w:b/>
          <w:sz w:val="24"/>
          <w:szCs w:val="24"/>
          <w:lang w:val="en-GB"/>
        </w:rPr>
        <w:t>HON. K. KAMANDA - J</w:t>
      </w:r>
    </w:p>
    <w:p w:rsidR="00414E5D" w:rsidRPr="00C06CEE" w:rsidRDefault="00414E5D" w:rsidP="00C06CEE">
      <w:pPr>
        <w:spacing w:after="0"/>
        <w:rPr>
          <w:rFonts w:ascii="Tahoma" w:hAnsi="Tahoma" w:cs="Tahoma"/>
          <w:b/>
          <w:sz w:val="24"/>
          <w:szCs w:val="24"/>
          <w:lang w:val="en-GB"/>
        </w:rPr>
      </w:pPr>
    </w:p>
    <w:p w:rsidR="00414E5D" w:rsidRPr="00C06CEE" w:rsidRDefault="00414E5D" w:rsidP="00414E5D">
      <w:pPr>
        <w:spacing w:after="0" w:line="240" w:lineRule="auto"/>
        <w:rPr>
          <w:rFonts w:ascii="Tahoma" w:hAnsi="Tahoma" w:cs="Tahoma"/>
          <w:b/>
          <w:sz w:val="24"/>
          <w:szCs w:val="24"/>
        </w:rPr>
      </w:pPr>
    </w:p>
    <w:p w:rsidR="00414E5D" w:rsidRPr="00C06CEE" w:rsidRDefault="00414E5D" w:rsidP="00414E5D">
      <w:pPr>
        <w:spacing w:after="0" w:line="240" w:lineRule="auto"/>
        <w:ind w:left="2160"/>
        <w:jc w:val="both"/>
        <w:rPr>
          <w:rFonts w:ascii="Tahoma" w:hAnsi="Tahoma" w:cs="Tahoma"/>
          <w:b/>
          <w:sz w:val="40"/>
          <w:szCs w:val="40"/>
          <w:u w:val="single"/>
        </w:rPr>
      </w:pPr>
      <w:r w:rsidRPr="00C06CEE">
        <w:rPr>
          <w:rFonts w:ascii="Tahoma" w:hAnsi="Tahoma" w:cs="Tahoma"/>
          <w:b/>
          <w:sz w:val="28"/>
          <w:szCs w:val="28"/>
        </w:rPr>
        <w:lastRenderedPageBreak/>
        <w:t xml:space="preserve"> </w:t>
      </w:r>
      <w:r w:rsidRPr="00C06CEE">
        <w:rPr>
          <w:rFonts w:ascii="Tahoma" w:hAnsi="Tahoma" w:cs="Tahoma"/>
          <w:b/>
          <w:sz w:val="28"/>
          <w:szCs w:val="28"/>
        </w:rPr>
        <w:tab/>
        <w:t xml:space="preserve">    </w:t>
      </w:r>
    </w:p>
    <w:p w:rsidR="0090362A" w:rsidRPr="00C06CEE" w:rsidRDefault="00440D19" w:rsidP="00414E5D">
      <w:pPr>
        <w:spacing w:after="0"/>
        <w:jc w:val="both"/>
        <w:rPr>
          <w:rFonts w:ascii="Tahoma" w:hAnsi="Tahoma" w:cs="Tahoma"/>
          <w:b/>
          <w:sz w:val="28"/>
          <w:szCs w:val="28"/>
        </w:rPr>
      </w:pPr>
      <w:r w:rsidRPr="00C06CEE">
        <w:rPr>
          <w:rFonts w:ascii="Tahoma" w:hAnsi="Tahoma" w:cs="Tahoma"/>
          <w:b/>
          <w:sz w:val="28"/>
          <w:szCs w:val="28"/>
        </w:rPr>
        <w:t xml:space="preserve">                  </w:t>
      </w:r>
    </w:p>
    <w:p w:rsidR="003373C5" w:rsidRDefault="003373C5" w:rsidP="00764D91">
      <w:pPr>
        <w:spacing w:after="0"/>
        <w:jc w:val="both"/>
        <w:rPr>
          <w:rFonts w:ascii="Comic Sans MS" w:hAnsi="Comic Sans MS"/>
          <w:sz w:val="28"/>
          <w:szCs w:val="28"/>
        </w:rPr>
      </w:pPr>
    </w:p>
    <w:p w:rsidR="00764D91" w:rsidRPr="005B15A3" w:rsidRDefault="00764D91" w:rsidP="00764D91">
      <w:pPr>
        <w:spacing w:after="0"/>
        <w:jc w:val="both"/>
        <w:rPr>
          <w:rFonts w:ascii="Comic Sans MS" w:hAnsi="Comic Sans MS"/>
          <w:sz w:val="28"/>
          <w:szCs w:val="28"/>
        </w:rPr>
      </w:pPr>
    </w:p>
    <w:p w:rsidR="006B27A1" w:rsidRDefault="006B27A1" w:rsidP="006B27A1">
      <w:pPr>
        <w:spacing w:after="0"/>
        <w:jc w:val="both"/>
        <w:rPr>
          <w:rFonts w:ascii="Comic Sans MS" w:hAnsi="Comic Sans MS"/>
          <w:sz w:val="28"/>
          <w:szCs w:val="28"/>
        </w:rPr>
      </w:pPr>
    </w:p>
    <w:p w:rsidR="006B27A1" w:rsidRPr="006B27A1" w:rsidRDefault="006B27A1" w:rsidP="006B27A1">
      <w:pPr>
        <w:spacing w:after="0"/>
        <w:jc w:val="both"/>
        <w:rPr>
          <w:rFonts w:ascii="Comic Sans MS" w:hAnsi="Comic Sans MS"/>
          <w:sz w:val="28"/>
          <w:szCs w:val="28"/>
        </w:rPr>
      </w:pPr>
    </w:p>
    <w:p w:rsidR="003C3EA1" w:rsidRDefault="003C3EA1" w:rsidP="001307F7">
      <w:pPr>
        <w:spacing w:after="0"/>
        <w:jc w:val="both"/>
        <w:rPr>
          <w:rFonts w:ascii="Comic Sans MS" w:hAnsi="Comic Sans MS"/>
          <w:sz w:val="28"/>
          <w:szCs w:val="28"/>
        </w:rPr>
      </w:pPr>
    </w:p>
    <w:p w:rsidR="003B1ABC" w:rsidRDefault="003B1ABC" w:rsidP="006E436F">
      <w:pPr>
        <w:jc w:val="both"/>
        <w:rPr>
          <w:rFonts w:ascii="Comic Sans MS" w:hAnsi="Comic Sans MS"/>
          <w:sz w:val="28"/>
          <w:szCs w:val="28"/>
        </w:rPr>
      </w:pPr>
    </w:p>
    <w:p w:rsidR="00313A66" w:rsidRDefault="00313A66" w:rsidP="006E436F">
      <w:pPr>
        <w:jc w:val="both"/>
        <w:rPr>
          <w:rFonts w:ascii="Comic Sans MS" w:hAnsi="Comic Sans MS"/>
          <w:sz w:val="28"/>
          <w:szCs w:val="28"/>
        </w:rPr>
      </w:pPr>
    </w:p>
    <w:p w:rsidR="00313A66" w:rsidRDefault="00313A66" w:rsidP="006E436F">
      <w:pPr>
        <w:jc w:val="both"/>
        <w:rPr>
          <w:rFonts w:ascii="Comic Sans MS" w:hAnsi="Comic Sans MS"/>
          <w:sz w:val="28"/>
          <w:szCs w:val="28"/>
        </w:rPr>
      </w:pPr>
    </w:p>
    <w:p w:rsidR="00313A66" w:rsidRDefault="00313A66" w:rsidP="006E436F">
      <w:pPr>
        <w:jc w:val="both"/>
        <w:rPr>
          <w:rFonts w:ascii="Comic Sans MS" w:hAnsi="Comic Sans MS"/>
          <w:sz w:val="28"/>
          <w:szCs w:val="28"/>
        </w:rPr>
      </w:pPr>
    </w:p>
    <w:p w:rsidR="00652E54" w:rsidRDefault="00652E54" w:rsidP="006E436F">
      <w:pPr>
        <w:jc w:val="both"/>
        <w:rPr>
          <w:rFonts w:ascii="Comic Sans MS" w:hAnsi="Comic Sans MS"/>
          <w:sz w:val="28"/>
          <w:szCs w:val="28"/>
        </w:rPr>
      </w:pPr>
    </w:p>
    <w:p w:rsidR="00652E54" w:rsidRDefault="00652E54" w:rsidP="006E436F">
      <w:pPr>
        <w:jc w:val="both"/>
        <w:rPr>
          <w:rFonts w:ascii="Comic Sans MS" w:hAnsi="Comic Sans MS"/>
          <w:sz w:val="28"/>
          <w:szCs w:val="28"/>
        </w:rPr>
      </w:pPr>
    </w:p>
    <w:p w:rsidR="00652E54" w:rsidRDefault="00652E54" w:rsidP="006E436F">
      <w:pPr>
        <w:jc w:val="both"/>
        <w:rPr>
          <w:rFonts w:ascii="Comic Sans MS" w:hAnsi="Comic Sans MS"/>
          <w:sz w:val="28"/>
          <w:szCs w:val="28"/>
        </w:rPr>
      </w:pPr>
    </w:p>
    <w:p w:rsidR="00652E54" w:rsidRPr="00F649A1" w:rsidRDefault="00652E54" w:rsidP="006E436F">
      <w:pPr>
        <w:jc w:val="both"/>
        <w:rPr>
          <w:rFonts w:ascii="Comic Sans MS" w:hAnsi="Comic Sans MS"/>
          <w:sz w:val="28"/>
          <w:szCs w:val="28"/>
        </w:rPr>
      </w:pPr>
    </w:p>
    <w:sectPr w:rsidR="00652E54" w:rsidRPr="00F649A1" w:rsidSect="00BE50A1">
      <w:footerReference w:type="default" r:id="rId10"/>
      <w:pgSz w:w="12240" w:h="15840"/>
      <w:pgMar w:top="5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041" w:rsidRDefault="00A25041" w:rsidP="00046B02">
      <w:pPr>
        <w:spacing w:after="0" w:line="240" w:lineRule="auto"/>
      </w:pPr>
      <w:r>
        <w:separator/>
      </w:r>
    </w:p>
  </w:endnote>
  <w:endnote w:type="continuationSeparator" w:id="1">
    <w:p w:rsidR="00A25041" w:rsidRDefault="00A25041" w:rsidP="00046B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73937"/>
      <w:docPartObj>
        <w:docPartGallery w:val="Page Numbers (Bottom of Page)"/>
        <w:docPartUnique/>
      </w:docPartObj>
    </w:sdtPr>
    <w:sdtContent>
      <w:p w:rsidR="00414E5D" w:rsidRDefault="00414E5D">
        <w:pPr>
          <w:pStyle w:val="Footer"/>
          <w:jc w:val="right"/>
        </w:pPr>
        <w:fldSimple w:instr=" PAGE   \* MERGEFORMAT ">
          <w:r w:rsidR="00C06CEE">
            <w:rPr>
              <w:noProof/>
            </w:rPr>
            <w:t>28</w:t>
          </w:r>
        </w:fldSimple>
      </w:p>
    </w:sdtContent>
  </w:sdt>
  <w:p w:rsidR="00414E5D" w:rsidRDefault="00414E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041" w:rsidRDefault="00A25041" w:rsidP="00046B02">
      <w:pPr>
        <w:spacing w:after="0" w:line="240" w:lineRule="auto"/>
      </w:pPr>
      <w:r>
        <w:separator/>
      </w:r>
    </w:p>
  </w:footnote>
  <w:footnote w:type="continuationSeparator" w:id="1">
    <w:p w:rsidR="00A25041" w:rsidRDefault="00A25041" w:rsidP="00046B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01D4D"/>
    <w:multiLevelType w:val="hybridMultilevel"/>
    <w:tmpl w:val="868AC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B443D"/>
    <w:multiLevelType w:val="hybridMultilevel"/>
    <w:tmpl w:val="5BE24F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6D18AC"/>
    <w:multiLevelType w:val="hybridMultilevel"/>
    <w:tmpl w:val="879E59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C1EC0"/>
    <w:rsid w:val="00020FCD"/>
    <w:rsid w:val="00023A7E"/>
    <w:rsid w:val="00046B02"/>
    <w:rsid w:val="00054D27"/>
    <w:rsid w:val="00075273"/>
    <w:rsid w:val="00085863"/>
    <w:rsid w:val="00092BD3"/>
    <w:rsid w:val="000969F3"/>
    <w:rsid w:val="000A3DA6"/>
    <w:rsid w:val="000B31A7"/>
    <w:rsid w:val="000D0259"/>
    <w:rsid w:val="000E043A"/>
    <w:rsid w:val="000F08E3"/>
    <w:rsid w:val="001307F7"/>
    <w:rsid w:val="001314EB"/>
    <w:rsid w:val="00132687"/>
    <w:rsid w:val="001338C5"/>
    <w:rsid w:val="00156705"/>
    <w:rsid w:val="00174237"/>
    <w:rsid w:val="0019103E"/>
    <w:rsid w:val="00191917"/>
    <w:rsid w:val="00195F98"/>
    <w:rsid w:val="001A42BC"/>
    <w:rsid w:val="001B3EFC"/>
    <w:rsid w:val="001B563B"/>
    <w:rsid w:val="001C0C76"/>
    <w:rsid w:val="001D0371"/>
    <w:rsid w:val="00210E5E"/>
    <w:rsid w:val="0022298D"/>
    <w:rsid w:val="00235027"/>
    <w:rsid w:val="00257DA7"/>
    <w:rsid w:val="0026355D"/>
    <w:rsid w:val="00266CC2"/>
    <w:rsid w:val="00273FF6"/>
    <w:rsid w:val="002F5BA4"/>
    <w:rsid w:val="00307EA5"/>
    <w:rsid w:val="00313A66"/>
    <w:rsid w:val="003205DC"/>
    <w:rsid w:val="00327BEA"/>
    <w:rsid w:val="003373C5"/>
    <w:rsid w:val="003458C1"/>
    <w:rsid w:val="00356E54"/>
    <w:rsid w:val="00381569"/>
    <w:rsid w:val="00391FD7"/>
    <w:rsid w:val="003B15CD"/>
    <w:rsid w:val="003B1ABC"/>
    <w:rsid w:val="003C32C8"/>
    <w:rsid w:val="003C3EA1"/>
    <w:rsid w:val="003D2489"/>
    <w:rsid w:val="00404A31"/>
    <w:rsid w:val="004106C1"/>
    <w:rsid w:val="00414E5D"/>
    <w:rsid w:val="00423FB1"/>
    <w:rsid w:val="00430AE7"/>
    <w:rsid w:val="00440D19"/>
    <w:rsid w:val="004519DC"/>
    <w:rsid w:val="00455A40"/>
    <w:rsid w:val="0045648D"/>
    <w:rsid w:val="00492EE0"/>
    <w:rsid w:val="004948CA"/>
    <w:rsid w:val="004F5F5D"/>
    <w:rsid w:val="005347E0"/>
    <w:rsid w:val="00547710"/>
    <w:rsid w:val="00562451"/>
    <w:rsid w:val="00565E5D"/>
    <w:rsid w:val="00571B10"/>
    <w:rsid w:val="005728C1"/>
    <w:rsid w:val="00596BF1"/>
    <w:rsid w:val="0059758A"/>
    <w:rsid w:val="005A2E2D"/>
    <w:rsid w:val="005B15A3"/>
    <w:rsid w:val="005C1EC0"/>
    <w:rsid w:val="005E5441"/>
    <w:rsid w:val="005E6ED1"/>
    <w:rsid w:val="005F684C"/>
    <w:rsid w:val="006012F5"/>
    <w:rsid w:val="0061139D"/>
    <w:rsid w:val="0061672C"/>
    <w:rsid w:val="00643577"/>
    <w:rsid w:val="00652E54"/>
    <w:rsid w:val="006719E6"/>
    <w:rsid w:val="0068305C"/>
    <w:rsid w:val="006B27A1"/>
    <w:rsid w:val="006B2B5F"/>
    <w:rsid w:val="006C13BF"/>
    <w:rsid w:val="006C7AA9"/>
    <w:rsid w:val="006E2491"/>
    <w:rsid w:val="006E436F"/>
    <w:rsid w:val="006E4891"/>
    <w:rsid w:val="00715438"/>
    <w:rsid w:val="0072021D"/>
    <w:rsid w:val="0074469B"/>
    <w:rsid w:val="0075240A"/>
    <w:rsid w:val="00764D91"/>
    <w:rsid w:val="00771D23"/>
    <w:rsid w:val="00772BFD"/>
    <w:rsid w:val="007820AC"/>
    <w:rsid w:val="00790BA3"/>
    <w:rsid w:val="007B0C1B"/>
    <w:rsid w:val="007C64CE"/>
    <w:rsid w:val="00800840"/>
    <w:rsid w:val="00817C97"/>
    <w:rsid w:val="00841D07"/>
    <w:rsid w:val="00843D4D"/>
    <w:rsid w:val="00852700"/>
    <w:rsid w:val="00861788"/>
    <w:rsid w:val="0086207C"/>
    <w:rsid w:val="00866519"/>
    <w:rsid w:val="008B0F56"/>
    <w:rsid w:val="008F3C06"/>
    <w:rsid w:val="009027AE"/>
    <w:rsid w:val="0090362A"/>
    <w:rsid w:val="00930180"/>
    <w:rsid w:val="00940421"/>
    <w:rsid w:val="009645D1"/>
    <w:rsid w:val="009678A0"/>
    <w:rsid w:val="00967D30"/>
    <w:rsid w:val="00971A06"/>
    <w:rsid w:val="009749F7"/>
    <w:rsid w:val="00986525"/>
    <w:rsid w:val="009F50E7"/>
    <w:rsid w:val="009F7F82"/>
    <w:rsid w:val="00A0670B"/>
    <w:rsid w:val="00A25041"/>
    <w:rsid w:val="00A375AB"/>
    <w:rsid w:val="00A53F28"/>
    <w:rsid w:val="00A742FE"/>
    <w:rsid w:val="00A8164F"/>
    <w:rsid w:val="00A90C7B"/>
    <w:rsid w:val="00A90FA5"/>
    <w:rsid w:val="00AA7E63"/>
    <w:rsid w:val="00AC02AD"/>
    <w:rsid w:val="00B15592"/>
    <w:rsid w:val="00B225DB"/>
    <w:rsid w:val="00B3265D"/>
    <w:rsid w:val="00B65A89"/>
    <w:rsid w:val="00B74E19"/>
    <w:rsid w:val="00B75E81"/>
    <w:rsid w:val="00B9736C"/>
    <w:rsid w:val="00BA00B2"/>
    <w:rsid w:val="00BA044C"/>
    <w:rsid w:val="00BA6DC9"/>
    <w:rsid w:val="00BB0B10"/>
    <w:rsid w:val="00BC4CF0"/>
    <w:rsid w:val="00BD0D25"/>
    <w:rsid w:val="00BD1D47"/>
    <w:rsid w:val="00BE50A1"/>
    <w:rsid w:val="00BF3423"/>
    <w:rsid w:val="00C06CEE"/>
    <w:rsid w:val="00C12CD5"/>
    <w:rsid w:val="00C30AA0"/>
    <w:rsid w:val="00C501B5"/>
    <w:rsid w:val="00C7484F"/>
    <w:rsid w:val="00C9174E"/>
    <w:rsid w:val="00CB54C6"/>
    <w:rsid w:val="00CC1501"/>
    <w:rsid w:val="00CC19DB"/>
    <w:rsid w:val="00CD1A14"/>
    <w:rsid w:val="00CD6282"/>
    <w:rsid w:val="00CE40FB"/>
    <w:rsid w:val="00CE71A9"/>
    <w:rsid w:val="00CF2864"/>
    <w:rsid w:val="00CF33A1"/>
    <w:rsid w:val="00CF5490"/>
    <w:rsid w:val="00D11FE4"/>
    <w:rsid w:val="00D25204"/>
    <w:rsid w:val="00D5062A"/>
    <w:rsid w:val="00D57CB9"/>
    <w:rsid w:val="00D67DE3"/>
    <w:rsid w:val="00D864EB"/>
    <w:rsid w:val="00D91277"/>
    <w:rsid w:val="00D96179"/>
    <w:rsid w:val="00D97406"/>
    <w:rsid w:val="00D97B7D"/>
    <w:rsid w:val="00DA27B7"/>
    <w:rsid w:val="00DC4AE8"/>
    <w:rsid w:val="00DD561D"/>
    <w:rsid w:val="00E11F2F"/>
    <w:rsid w:val="00E14F0D"/>
    <w:rsid w:val="00E5009B"/>
    <w:rsid w:val="00E56E93"/>
    <w:rsid w:val="00E76E87"/>
    <w:rsid w:val="00E839A8"/>
    <w:rsid w:val="00E87402"/>
    <w:rsid w:val="00E8796E"/>
    <w:rsid w:val="00E96D60"/>
    <w:rsid w:val="00ED0824"/>
    <w:rsid w:val="00ED579A"/>
    <w:rsid w:val="00EE13BD"/>
    <w:rsid w:val="00EF494A"/>
    <w:rsid w:val="00F002B8"/>
    <w:rsid w:val="00F27D03"/>
    <w:rsid w:val="00F56152"/>
    <w:rsid w:val="00F60AA6"/>
    <w:rsid w:val="00F649A1"/>
    <w:rsid w:val="00F6655E"/>
    <w:rsid w:val="00F71D77"/>
    <w:rsid w:val="00F71F5C"/>
    <w:rsid w:val="00F7658D"/>
    <w:rsid w:val="00F7712C"/>
    <w:rsid w:val="00F82FB5"/>
    <w:rsid w:val="00FC53FB"/>
    <w:rsid w:val="00FD5959"/>
    <w:rsid w:val="00FD71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B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EA1"/>
    <w:pPr>
      <w:ind w:left="720"/>
      <w:contextualSpacing/>
    </w:pPr>
  </w:style>
  <w:style w:type="paragraph" w:styleId="Header">
    <w:name w:val="header"/>
    <w:basedOn w:val="Normal"/>
    <w:link w:val="HeaderChar"/>
    <w:uiPriority w:val="99"/>
    <w:semiHidden/>
    <w:unhideWhenUsed/>
    <w:rsid w:val="00046B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6B02"/>
  </w:style>
  <w:style w:type="paragraph" w:styleId="Footer">
    <w:name w:val="footer"/>
    <w:basedOn w:val="Normal"/>
    <w:link w:val="FooterChar"/>
    <w:uiPriority w:val="99"/>
    <w:unhideWhenUsed/>
    <w:rsid w:val="00046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B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3B19A-DEF8-4982-98F9-6D874557B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30</Pages>
  <Words>7954</Words>
  <Characters>45344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Cole PC</dc:creator>
  <cp:lastModifiedBy>Mrs Cole PC</cp:lastModifiedBy>
  <cp:revision>144</cp:revision>
  <cp:lastPrinted>2007-03-23T05:39:00Z</cp:lastPrinted>
  <dcterms:created xsi:type="dcterms:W3CDTF">2007-03-23T02:01:00Z</dcterms:created>
  <dcterms:modified xsi:type="dcterms:W3CDTF">2007-03-23T05:56:00Z</dcterms:modified>
</cp:coreProperties>
</file>